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093C" w14:textId="1A50ACBD" w:rsidR="001072F9" w:rsidRPr="00516EA5" w:rsidRDefault="0086798D" w:rsidP="00A963C6">
      <w:pPr>
        <w:spacing w:before="120" w:after="120" w:line="360" w:lineRule="auto"/>
        <w:rPr>
          <w:rFonts w:ascii="Arial" w:hAnsi="Arial" w:cs="Arial"/>
        </w:rPr>
      </w:pPr>
      <w:r w:rsidRPr="00516EA5">
        <w:rPr>
          <w:rFonts w:ascii="Arial" w:hAnsi="Arial" w:cs="Arial"/>
        </w:rPr>
        <w:t>Szczecin</w:t>
      </w:r>
      <w:r w:rsidR="001072F9" w:rsidRPr="00516EA5">
        <w:rPr>
          <w:rFonts w:ascii="Arial" w:hAnsi="Arial" w:cs="Arial"/>
        </w:rPr>
        <w:t xml:space="preserve">, dnia </w:t>
      </w:r>
      <w:r w:rsidR="00DA120A" w:rsidRPr="00516EA5">
        <w:rPr>
          <w:rFonts w:ascii="Arial" w:hAnsi="Arial" w:cs="Arial"/>
        </w:rPr>
        <w:t>22 maja</w:t>
      </w:r>
      <w:r w:rsidR="001072F9" w:rsidRPr="00516EA5">
        <w:rPr>
          <w:rFonts w:ascii="Arial" w:hAnsi="Arial" w:cs="Arial"/>
        </w:rPr>
        <w:t xml:space="preserve"> 202</w:t>
      </w:r>
      <w:r w:rsidR="00F81C29" w:rsidRPr="00516EA5">
        <w:rPr>
          <w:rFonts w:ascii="Arial" w:hAnsi="Arial" w:cs="Arial"/>
        </w:rPr>
        <w:t>3</w:t>
      </w:r>
      <w:r w:rsidR="001072F9" w:rsidRPr="00516EA5">
        <w:rPr>
          <w:rFonts w:ascii="Arial" w:hAnsi="Arial" w:cs="Arial"/>
        </w:rPr>
        <w:t xml:space="preserve"> r.</w:t>
      </w:r>
    </w:p>
    <w:p w14:paraId="1041690D" w14:textId="3A6178D2" w:rsidR="00D5049C" w:rsidRPr="000A101A" w:rsidRDefault="00D5049C" w:rsidP="00D42006">
      <w:pPr>
        <w:pStyle w:val="Tytu"/>
        <w:rPr>
          <w:b/>
          <w:sz w:val="40"/>
          <w:szCs w:val="40"/>
        </w:rPr>
      </w:pPr>
      <w:r w:rsidRPr="000A101A">
        <w:rPr>
          <w:b/>
          <w:sz w:val="40"/>
          <w:szCs w:val="40"/>
        </w:rPr>
        <w:t xml:space="preserve">OGŁOSZENIE O </w:t>
      </w:r>
      <w:r w:rsidR="00D44218" w:rsidRPr="000A101A">
        <w:rPr>
          <w:b/>
          <w:sz w:val="40"/>
          <w:szCs w:val="40"/>
        </w:rPr>
        <w:t>WSTĘPNYCH KONSULTACJACH RYNKOWYCH</w:t>
      </w:r>
    </w:p>
    <w:p w14:paraId="3867D1B8" w14:textId="14D20F74" w:rsidR="00D5049C" w:rsidRPr="00516EA5" w:rsidRDefault="00A963C6" w:rsidP="00A963C6">
      <w:pPr>
        <w:spacing w:before="120" w:after="120" w:line="360" w:lineRule="auto"/>
        <w:rPr>
          <w:rFonts w:ascii="Arial" w:hAnsi="Arial" w:cs="Arial"/>
        </w:rPr>
      </w:pPr>
      <w:r w:rsidRPr="00516EA5">
        <w:rPr>
          <w:rFonts w:ascii="Arial" w:hAnsi="Arial" w:cs="Arial"/>
        </w:rPr>
        <w:t>Zamawiający</w:t>
      </w:r>
      <w:r w:rsidR="005D595E" w:rsidRPr="00516EA5">
        <w:rPr>
          <w:rFonts w:ascii="Arial" w:hAnsi="Arial" w:cs="Arial"/>
        </w:rPr>
        <w:t>:</w:t>
      </w:r>
    </w:p>
    <w:p w14:paraId="3F8FB5FD" w14:textId="612861D5" w:rsidR="00415AFD" w:rsidRPr="00516EA5" w:rsidRDefault="00F81C29" w:rsidP="00A963C6">
      <w:pPr>
        <w:spacing w:before="120" w:after="120" w:line="360" w:lineRule="auto"/>
        <w:rPr>
          <w:rFonts w:ascii="Arial" w:hAnsi="Arial" w:cs="Arial"/>
        </w:rPr>
      </w:pPr>
      <w:r w:rsidRPr="00516EA5">
        <w:rPr>
          <w:rFonts w:ascii="Arial" w:hAnsi="Arial" w:cs="Arial"/>
          <w:bCs/>
        </w:rPr>
        <w:t xml:space="preserve">Gmina </w:t>
      </w:r>
      <w:r w:rsidR="0086798D" w:rsidRPr="00516EA5">
        <w:rPr>
          <w:rFonts w:ascii="Arial" w:hAnsi="Arial" w:cs="Arial"/>
          <w:bCs/>
        </w:rPr>
        <w:t>Miasto Szczecin</w:t>
      </w:r>
      <w:r w:rsidR="004954FC" w:rsidRPr="00516EA5">
        <w:rPr>
          <w:rFonts w:ascii="Arial" w:hAnsi="Arial" w:cs="Arial"/>
          <w:bCs/>
        </w:rPr>
        <w:t xml:space="preserve"> </w:t>
      </w:r>
      <w:r w:rsidR="00964A26" w:rsidRPr="00516EA5">
        <w:rPr>
          <w:rFonts w:ascii="Arial" w:hAnsi="Arial" w:cs="Arial"/>
        </w:rPr>
        <w:t xml:space="preserve">z siedzibą przy </w:t>
      </w:r>
      <w:r w:rsidR="0086798D" w:rsidRPr="00516EA5">
        <w:rPr>
          <w:rFonts w:ascii="Arial" w:hAnsi="Arial" w:cs="Arial"/>
        </w:rPr>
        <w:t>Placu Armii Krajowej 1, 70-456 Szczecin.</w:t>
      </w:r>
    </w:p>
    <w:p w14:paraId="04EC4D3E" w14:textId="27637110" w:rsidR="00D5049C" w:rsidRPr="00516EA5" w:rsidRDefault="00A963C6" w:rsidP="00A963C6">
      <w:pPr>
        <w:spacing w:before="120" w:after="120" w:line="360" w:lineRule="auto"/>
        <w:rPr>
          <w:rFonts w:ascii="Arial" w:hAnsi="Arial" w:cs="Arial"/>
        </w:rPr>
      </w:pPr>
      <w:r w:rsidRPr="00516EA5">
        <w:rPr>
          <w:rFonts w:ascii="Arial" w:hAnsi="Arial" w:cs="Arial"/>
        </w:rPr>
        <w:t>Dane kontaktowe</w:t>
      </w:r>
      <w:r w:rsidR="005D595E" w:rsidRPr="00516EA5">
        <w:rPr>
          <w:rFonts w:ascii="Arial" w:hAnsi="Arial" w:cs="Arial"/>
        </w:rPr>
        <w:t>:</w:t>
      </w:r>
    </w:p>
    <w:p w14:paraId="2748A8B3" w14:textId="1D472524" w:rsidR="0086798D" w:rsidRPr="00516EA5" w:rsidRDefault="002B6984" w:rsidP="00A963C6">
      <w:pPr>
        <w:spacing w:before="120" w:after="120" w:line="360" w:lineRule="auto"/>
        <w:rPr>
          <w:rFonts w:ascii="Arial" w:hAnsi="Arial" w:cs="Arial"/>
        </w:rPr>
      </w:pPr>
      <w:r w:rsidRPr="00516EA5">
        <w:rPr>
          <w:rFonts w:ascii="Arial" w:hAnsi="Arial" w:cs="Arial"/>
          <w:bCs/>
        </w:rPr>
        <w:t xml:space="preserve">Gmina Miasto Szczecin - </w:t>
      </w:r>
      <w:r w:rsidR="0086798D" w:rsidRPr="00516EA5">
        <w:rPr>
          <w:rFonts w:ascii="Arial" w:hAnsi="Arial" w:cs="Arial"/>
        </w:rPr>
        <w:t>Urząd Miasta Szczecin,</w:t>
      </w:r>
    </w:p>
    <w:p w14:paraId="08153A9B" w14:textId="7D404FF7" w:rsidR="0086798D" w:rsidRPr="00516EA5" w:rsidRDefault="0086798D" w:rsidP="00A963C6">
      <w:pPr>
        <w:spacing w:before="120" w:after="120" w:line="360" w:lineRule="auto"/>
        <w:rPr>
          <w:rFonts w:ascii="Arial" w:hAnsi="Arial" w:cs="Arial"/>
        </w:rPr>
      </w:pPr>
      <w:r w:rsidRPr="00516EA5">
        <w:rPr>
          <w:rFonts w:ascii="Arial" w:hAnsi="Arial" w:cs="Arial"/>
        </w:rPr>
        <w:t>Plac Armii Krajowej 1, 70-456 Szczecin</w:t>
      </w:r>
    </w:p>
    <w:p w14:paraId="467EF81B" w14:textId="7F310EF6" w:rsidR="00D5049C" w:rsidRPr="00516EA5" w:rsidRDefault="00022A2D" w:rsidP="00A963C6">
      <w:pPr>
        <w:spacing w:before="120" w:after="120" w:line="360" w:lineRule="auto"/>
        <w:rPr>
          <w:rFonts w:ascii="Arial" w:hAnsi="Arial" w:cs="Arial"/>
        </w:rPr>
      </w:pPr>
      <w:r w:rsidRPr="00516EA5">
        <w:rPr>
          <w:rFonts w:ascii="Arial" w:hAnsi="Arial" w:cs="Arial"/>
        </w:rPr>
        <w:t>Osoba wyznaczona do kontaktu:</w:t>
      </w:r>
    </w:p>
    <w:p w14:paraId="10010AEA" w14:textId="4046B27A" w:rsidR="0044183E" w:rsidRPr="00516EA5" w:rsidRDefault="00340517" w:rsidP="00A963C6">
      <w:pPr>
        <w:spacing w:before="120" w:after="120" w:line="360" w:lineRule="auto"/>
        <w:rPr>
          <w:rFonts w:ascii="Arial" w:hAnsi="Arial" w:cs="Arial"/>
        </w:rPr>
      </w:pPr>
      <w:r w:rsidRPr="00516EA5">
        <w:rPr>
          <w:rFonts w:ascii="Arial" w:hAnsi="Arial" w:cs="Arial"/>
        </w:rPr>
        <w:t>Agnieszka Łempicka</w:t>
      </w:r>
    </w:p>
    <w:p w14:paraId="17B737C0" w14:textId="669E52A9" w:rsidR="0086798D" w:rsidRPr="00516EA5" w:rsidRDefault="008733A4" w:rsidP="00A963C6">
      <w:pPr>
        <w:spacing w:before="120" w:after="120" w:line="360" w:lineRule="auto"/>
        <w:rPr>
          <w:rFonts w:ascii="Arial" w:hAnsi="Arial" w:cs="Arial"/>
        </w:rPr>
      </w:pPr>
      <w:r w:rsidRPr="00516EA5">
        <w:rPr>
          <w:rFonts w:ascii="Arial" w:hAnsi="Arial" w:cs="Arial"/>
        </w:rPr>
        <w:t xml:space="preserve">Tel. </w:t>
      </w:r>
      <w:r w:rsidR="0086798D" w:rsidRPr="00516EA5">
        <w:rPr>
          <w:rFonts w:ascii="Arial" w:hAnsi="Arial" w:cs="Arial"/>
        </w:rPr>
        <w:t>+48</w:t>
      </w:r>
      <w:r w:rsidR="0086798D" w:rsidRPr="00516EA5">
        <w:t xml:space="preserve"> </w:t>
      </w:r>
      <w:r w:rsidR="00022A2D" w:rsidRPr="00516EA5">
        <w:rPr>
          <w:rFonts w:ascii="Arial" w:hAnsi="Arial" w:cs="Arial"/>
        </w:rPr>
        <w:t xml:space="preserve">91 </w:t>
      </w:r>
      <w:r w:rsidR="0086798D" w:rsidRPr="00516EA5">
        <w:rPr>
          <w:rFonts w:ascii="Arial" w:hAnsi="Arial" w:cs="Arial"/>
        </w:rPr>
        <w:t>43</w:t>
      </w:r>
      <w:r w:rsidR="00340517" w:rsidRPr="00516EA5">
        <w:rPr>
          <w:rFonts w:ascii="Arial" w:hAnsi="Arial" w:cs="Arial"/>
        </w:rPr>
        <w:t>51281</w:t>
      </w:r>
    </w:p>
    <w:p w14:paraId="329988CC" w14:textId="0F6F494B" w:rsidR="00D5049C" w:rsidRPr="00516EA5" w:rsidRDefault="008733A4" w:rsidP="00A963C6">
      <w:pPr>
        <w:spacing w:before="120" w:after="120" w:line="360" w:lineRule="auto"/>
        <w:rPr>
          <w:rFonts w:ascii="Arial" w:hAnsi="Arial" w:cs="Arial"/>
        </w:rPr>
      </w:pPr>
      <w:r w:rsidRPr="00516EA5">
        <w:rPr>
          <w:rFonts w:ascii="Arial" w:hAnsi="Arial" w:cs="Arial"/>
        </w:rPr>
        <w:t xml:space="preserve">e-mail: </w:t>
      </w:r>
      <w:r w:rsidR="007C6E64" w:rsidRPr="00516EA5">
        <w:rPr>
          <w:rFonts w:ascii="Arial" w:hAnsi="Arial" w:cs="Arial"/>
        </w:rPr>
        <w:t>bppp</w:t>
      </w:r>
      <w:r w:rsidR="0086798D" w:rsidRPr="00516EA5">
        <w:rPr>
          <w:rFonts w:ascii="Arial" w:hAnsi="Arial" w:cs="Arial"/>
        </w:rPr>
        <w:t>@um.szczecin.pl</w:t>
      </w:r>
    </w:p>
    <w:p w14:paraId="4607B6A5" w14:textId="577BF850" w:rsidR="001072F9" w:rsidRPr="00516EA5" w:rsidRDefault="00244DCE" w:rsidP="00A963C6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Uwaga: </w:t>
      </w:r>
      <w:r w:rsidR="00D5049C" w:rsidRPr="00516EA5">
        <w:rPr>
          <w:rFonts w:ascii="Arial" w:hAnsi="Arial" w:cs="Arial"/>
          <w:sz w:val="24"/>
          <w:szCs w:val="24"/>
        </w:rPr>
        <w:t>Wszelką korespondencję kierowaną do Zamawiającego należy opatrzyć dopiskiem: „</w:t>
      </w:r>
      <w:r w:rsidR="00D44218" w:rsidRPr="00516EA5">
        <w:rPr>
          <w:rFonts w:ascii="Arial" w:hAnsi="Arial" w:cs="Arial"/>
          <w:sz w:val="24"/>
          <w:szCs w:val="24"/>
        </w:rPr>
        <w:t>Wstępne konsultacje rynkowe</w:t>
      </w:r>
      <w:r w:rsidR="00D5049C" w:rsidRPr="00516EA5">
        <w:rPr>
          <w:rFonts w:ascii="Arial" w:hAnsi="Arial" w:cs="Arial"/>
          <w:sz w:val="24"/>
          <w:szCs w:val="24"/>
        </w:rPr>
        <w:t xml:space="preserve"> związan</w:t>
      </w:r>
      <w:r w:rsidR="00D44218" w:rsidRPr="00516EA5">
        <w:rPr>
          <w:rFonts w:ascii="Arial" w:hAnsi="Arial" w:cs="Arial"/>
          <w:sz w:val="24"/>
          <w:szCs w:val="24"/>
        </w:rPr>
        <w:t>e</w:t>
      </w:r>
      <w:r w:rsidR="00D5049C" w:rsidRPr="00516EA5">
        <w:rPr>
          <w:rFonts w:ascii="Arial" w:hAnsi="Arial" w:cs="Arial"/>
          <w:sz w:val="24"/>
          <w:szCs w:val="24"/>
        </w:rPr>
        <w:t xml:space="preserve"> z postępowaniem o udzielenie</w:t>
      </w:r>
      <w:r w:rsidR="00CA5841" w:rsidRPr="00516EA5">
        <w:rPr>
          <w:rFonts w:ascii="Arial" w:hAnsi="Arial" w:cs="Arial"/>
          <w:sz w:val="24"/>
          <w:szCs w:val="24"/>
        </w:rPr>
        <w:t xml:space="preserve"> zamówienia publicznego na </w:t>
      </w:r>
      <w:bookmarkStart w:id="0" w:name="_Hlk49241424"/>
      <w:r w:rsidR="00586F53" w:rsidRPr="00516EA5">
        <w:rPr>
          <w:rFonts w:ascii="Arial" w:hAnsi="Arial" w:cs="Arial"/>
          <w:bCs/>
          <w:sz w:val="24"/>
          <w:szCs w:val="24"/>
        </w:rPr>
        <w:t>„</w:t>
      </w:r>
      <w:bookmarkStart w:id="1" w:name="_Hlk132965592"/>
      <w:bookmarkEnd w:id="0"/>
      <w:r w:rsidR="00F81C29" w:rsidRPr="00516EA5">
        <w:rPr>
          <w:rFonts w:ascii="Arial" w:hAnsi="Arial" w:cs="Arial"/>
          <w:bCs/>
          <w:sz w:val="24"/>
          <w:szCs w:val="24"/>
        </w:rPr>
        <w:t>System do zarządzania zużyciem mediów energetycznych i wody wraz z usługami dodatkowymi dla Miasta Szczecin</w:t>
      </w:r>
      <w:bookmarkEnd w:id="1"/>
      <w:r w:rsidR="00586F53" w:rsidRPr="00516EA5">
        <w:rPr>
          <w:rFonts w:ascii="Arial" w:hAnsi="Arial" w:cs="Arial"/>
          <w:bCs/>
          <w:sz w:val="24"/>
          <w:szCs w:val="24"/>
        </w:rPr>
        <w:t>”</w:t>
      </w:r>
      <w:r w:rsidR="00AE0685" w:rsidRPr="00516EA5">
        <w:rPr>
          <w:rFonts w:ascii="Arial" w:hAnsi="Arial" w:cs="Arial"/>
          <w:sz w:val="24"/>
          <w:szCs w:val="24"/>
        </w:rPr>
        <w:t>.</w:t>
      </w:r>
    </w:p>
    <w:p w14:paraId="78CF1EE0" w14:textId="37645D1A" w:rsidR="00D5049C" w:rsidRPr="000A101A" w:rsidRDefault="001012B2" w:rsidP="00D42006">
      <w:pPr>
        <w:pStyle w:val="Nagwek1"/>
        <w:rPr>
          <w:b/>
          <w:color w:val="auto"/>
        </w:rPr>
      </w:pPr>
      <w:bookmarkStart w:id="2" w:name="_Toc135644754"/>
      <w:r w:rsidRPr="000A101A">
        <w:rPr>
          <w:b/>
          <w:color w:val="auto"/>
        </w:rPr>
        <w:t>I</w:t>
      </w:r>
      <w:r w:rsidR="00022A2D" w:rsidRPr="000A101A">
        <w:rPr>
          <w:b/>
          <w:color w:val="auto"/>
        </w:rPr>
        <w:t xml:space="preserve">. </w:t>
      </w:r>
      <w:r w:rsidR="00B33C83" w:rsidRPr="000A101A">
        <w:rPr>
          <w:b/>
          <w:color w:val="auto"/>
        </w:rPr>
        <w:t>Podstawa prawna</w:t>
      </w:r>
      <w:bookmarkEnd w:id="2"/>
    </w:p>
    <w:p w14:paraId="0938C773" w14:textId="6BFFCF93" w:rsidR="00AE0685" w:rsidRPr="00516EA5" w:rsidRDefault="00D44218" w:rsidP="00A963C6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Wstępne konsultacje rynkowe</w:t>
      </w:r>
      <w:r w:rsidR="00CB7861" w:rsidRPr="00516EA5">
        <w:rPr>
          <w:rFonts w:ascii="Arial" w:hAnsi="Arial" w:cs="Arial"/>
          <w:sz w:val="24"/>
          <w:szCs w:val="24"/>
        </w:rPr>
        <w:t xml:space="preserve"> (dalej Konsultacje)</w:t>
      </w:r>
      <w:r w:rsidR="00D5049C" w:rsidRPr="00516EA5">
        <w:rPr>
          <w:rFonts w:ascii="Arial" w:hAnsi="Arial" w:cs="Arial"/>
          <w:sz w:val="24"/>
          <w:szCs w:val="24"/>
        </w:rPr>
        <w:t xml:space="preserve"> prowadzon</w:t>
      </w:r>
      <w:r w:rsidRPr="00516EA5">
        <w:rPr>
          <w:rFonts w:ascii="Arial" w:hAnsi="Arial" w:cs="Arial"/>
          <w:sz w:val="24"/>
          <w:szCs w:val="24"/>
        </w:rPr>
        <w:t>e</w:t>
      </w:r>
      <w:r w:rsidR="00D5049C" w:rsidRPr="00516EA5">
        <w:rPr>
          <w:rFonts w:ascii="Arial" w:hAnsi="Arial" w:cs="Arial"/>
          <w:sz w:val="24"/>
          <w:szCs w:val="24"/>
        </w:rPr>
        <w:t xml:space="preserve"> </w:t>
      </w:r>
      <w:r w:rsidRPr="00516EA5">
        <w:rPr>
          <w:rFonts w:ascii="Arial" w:hAnsi="Arial" w:cs="Arial"/>
          <w:sz w:val="24"/>
          <w:szCs w:val="24"/>
        </w:rPr>
        <w:t>są</w:t>
      </w:r>
      <w:r w:rsidR="00D5049C" w:rsidRPr="00516EA5">
        <w:rPr>
          <w:rFonts w:ascii="Arial" w:hAnsi="Arial" w:cs="Arial"/>
          <w:sz w:val="24"/>
          <w:szCs w:val="24"/>
        </w:rPr>
        <w:t xml:space="preserve"> na podstawie art. </w:t>
      </w:r>
      <w:r w:rsidRPr="00516EA5">
        <w:rPr>
          <w:rFonts w:ascii="Arial" w:hAnsi="Arial" w:cs="Arial"/>
          <w:sz w:val="24"/>
          <w:szCs w:val="24"/>
        </w:rPr>
        <w:t>84</w:t>
      </w:r>
      <w:r w:rsidR="00544098" w:rsidRPr="00516EA5">
        <w:rPr>
          <w:rFonts w:ascii="Arial" w:hAnsi="Arial" w:cs="Arial"/>
          <w:sz w:val="24"/>
          <w:szCs w:val="24"/>
        </w:rPr>
        <w:t xml:space="preserve"> ustawy z dnia </w:t>
      </w:r>
      <w:r w:rsidRPr="00516EA5">
        <w:rPr>
          <w:rFonts w:ascii="Arial" w:hAnsi="Arial" w:cs="Arial"/>
          <w:sz w:val="24"/>
          <w:szCs w:val="24"/>
        </w:rPr>
        <w:t xml:space="preserve">11 </w:t>
      </w:r>
      <w:r w:rsidR="00BF7AF0" w:rsidRPr="00516EA5">
        <w:rPr>
          <w:rFonts w:ascii="Arial" w:hAnsi="Arial" w:cs="Arial"/>
          <w:sz w:val="24"/>
          <w:szCs w:val="24"/>
        </w:rPr>
        <w:t xml:space="preserve">września </w:t>
      </w:r>
      <w:r w:rsidR="00544098" w:rsidRPr="00516EA5">
        <w:rPr>
          <w:rFonts w:ascii="Arial" w:hAnsi="Arial" w:cs="Arial"/>
          <w:sz w:val="24"/>
          <w:szCs w:val="24"/>
        </w:rPr>
        <w:t>20</w:t>
      </w:r>
      <w:r w:rsidRPr="00516EA5">
        <w:rPr>
          <w:rFonts w:ascii="Arial" w:hAnsi="Arial" w:cs="Arial"/>
          <w:sz w:val="24"/>
          <w:szCs w:val="24"/>
        </w:rPr>
        <w:t xml:space="preserve">19 </w:t>
      </w:r>
      <w:r w:rsidR="00D5049C" w:rsidRPr="00516EA5">
        <w:rPr>
          <w:rFonts w:ascii="Arial" w:hAnsi="Arial" w:cs="Arial"/>
          <w:sz w:val="24"/>
          <w:szCs w:val="24"/>
        </w:rPr>
        <w:t xml:space="preserve">r. Prawo zamówień publicznych oraz zgodnie z </w:t>
      </w:r>
      <w:r w:rsidR="00D5049C" w:rsidRPr="00516EA5">
        <w:rPr>
          <w:rFonts w:ascii="Arial" w:hAnsi="Arial" w:cs="Arial"/>
          <w:i/>
          <w:sz w:val="24"/>
          <w:szCs w:val="24"/>
        </w:rPr>
        <w:t>Regulaminem przeprowadz</w:t>
      </w:r>
      <w:r w:rsidR="00586F53" w:rsidRPr="00516EA5">
        <w:rPr>
          <w:rFonts w:ascii="Arial" w:hAnsi="Arial" w:cs="Arial"/>
          <w:i/>
          <w:sz w:val="24"/>
          <w:szCs w:val="24"/>
        </w:rPr>
        <w:t>e</w:t>
      </w:r>
      <w:r w:rsidR="00D5049C" w:rsidRPr="00516EA5">
        <w:rPr>
          <w:rFonts w:ascii="Arial" w:hAnsi="Arial" w:cs="Arial"/>
          <w:i/>
          <w:sz w:val="24"/>
          <w:szCs w:val="24"/>
        </w:rPr>
        <w:t xml:space="preserve">nia </w:t>
      </w:r>
      <w:r w:rsidRPr="00516EA5">
        <w:rPr>
          <w:rFonts w:ascii="Arial" w:hAnsi="Arial" w:cs="Arial"/>
          <w:i/>
          <w:sz w:val="24"/>
          <w:szCs w:val="24"/>
        </w:rPr>
        <w:t>wstępnych konsultacji rynkowych</w:t>
      </w:r>
      <w:r w:rsidR="008F074F" w:rsidRPr="00516EA5">
        <w:rPr>
          <w:rFonts w:ascii="Arial" w:hAnsi="Arial" w:cs="Arial"/>
          <w:i/>
          <w:sz w:val="24"/>
          <w:szCs w:val="24"/>
        </w:rPr>
        <w:t xml:space="preserve"> dla postępowania pod nazwą </w:t>
      </w:r>
      <w:r w:rsidR="00DE1A59" w:rsidRPr="00516EA5">
        <w:rPr>
          <w:rFonts w:ascii="Arial" w:hAnsi="Arial" w:cs="Arial"/>
          <w:bCs/>
          <w:i/>
          <w:sz w:val="24"/>
          <w:szCs w:val="24"/>
        </w:rPr>
        <w:t>„</w:t>
      </w:r>
      <w:bookmarkStart w:id="3" w:name="_Hlk132966420"/>
      <w:r w:rsidR="00F81C29" w:rsidRPr="00516EA5">
        <w:rPr>
          <w:rFonts w:ascii="Arial" w:hAnsi="Arial" w:cs="Arial"/>
          <w:bCs/>
          <w:i/>
          <w:sz w:val="24"/>
          <w:szCs w:val="24"/>
        </w:rPr>
        <w:t>System do zarządzania zużyciem mediów energetycznych i wody wraz z usługami dodatkowymi dla Miasta Szczecin</w:t>
      </w:r>
      <w:bookmarkEnd w:id="3"/>
      <w:r w:rsidR="00DE1A59" w:rsidRPr="00516EA5">
        <w:rPr>
          <w:rFonts w:ascii="Arial" w:hAnsi="Arial" w:cs="Arial"/>
          <w:bCs/>
          <w:i/>
          <w:sz w:val="24"/>
          <w:szCs w:val="24"/>
        </w:rPr>
        <w:t>”</w:t>
      </w:r>
      <w:r w:rsidR="001E4ECA" w:rsidRPr="00516EA5">
        <w:rPr>
          <w:rFonts w:ascii="Arial" w:hAnsi="Arial" w:cs="Arial"/>
          <w:i/>
          <w:sz w:val="24"/>
          <w:szCs w:val="24"/>
        </w:rPr>
        <w:t>,</w:t>
      </w:r>
      <w:r w:rsidR="00D5049C" w:rsidRPr="00516EA5">
        <w:rPr>
          <w:rFonts w:ascii="Arial" w:hAnsi="Arial" w:cs="Arial"/>
          <w:i/>
          <w:sz w:val="24"/>
          <w:szCs w:val="24"/>
        </w:rPr>
        <w:t xml:space="preserve"> </w:t>
      </w:r>
      <w:r w:rsidR="00D5049C" w:rsidRPr="00516EA5">
        <w:rPr>
          <w:rFonts w:ascii="Arial" w:hAnsi="Arial" w:cs="Arial"/>
          <w:sz w:val="24"/>
          <w:szCs w:val="24"/>
        </w:rPr>
        <w:t>opublikowanym na stronie internetowej Zamawiającego</w:t>
      </w:r>
      <w:r w:rsidR="00CB7861" w:rsidRPr="00516EA5">
        <w:rPr>
          <w:rFonts w:ascii="Arial" w:hAnsi="Arial" w:cs="Arial"/>
          <w:sz w:val="24"/>
          <w:szCs w:val="24"/>
        </w:rPr>
        <w:t xml:space="preserve"> (dalej Regulamin)</w:t>
      </w:r>
      <w:r w:rsidR="00D5049C" w:rsidRPr="00516EA5">
        <w:rPr>
          <w:rFonts w:ascii="Arial" w:hAnsi="Arial" w:cs="Arial"/>
          <w:sz w:val="24"/>
          <w:szCs w:val="24"/>
        </w:rPr>
        <w:t>.</w:t>
      </w:r>
    </w:p>
    <w:p w14:paraId="624836E1" w14:textId="11DA6EFF" w:rsidR="00D5049C" w:rsidRPr="000A101A" w:rsidRDefault="001012B2" w:rsidP="00516EA5">
      <w:pPr>
        <w:pStyle w:val="Nagwek1"/>
        <w:rPr>
          <w:b/>
          <w:color w:val="auto"/>
        </w:rPr>
      </w:pPr>
      <w:bookmarkStart w:id="4" w:name="_Toc135644755"/>
      <w:r w:rsidRPr="000A101A">
        <w:rPr>
          <w:b/>
          <w:color w:val="auto"/>
        </w:rPr>
        <w:t>II</w:t>
      </w:r>
      <w:r w:rsidR="00D5049C" w:rsidRPr="000A101A">
        <w:rPr>
          <w:b/>
          <w:color w:val="auto"/>
        </w:rPr>
        <w:t xml:space="preserve">. </w:t>
      </w:r>
      <w:r w:rsidR="00B33C83" w:rsidRPr="000A101A">
        <w:rPr>
          <w:b/>
          <w:color w:val="auto"/>
        </w:rPr>
        <w:t>Przedmiot zamówienia oraz cel prowadzenia wstępnych konsultacji rynkowych</w:t>
      </w:r>
      <w:bookmarkEnd w:id="4"/>
    </w:p>
    <w:p w14:paraId="70ABC387" w14:textId="330AA282" w:rsidR="002633CF" w:rsidRPr="00516EA5" w:rsidRDefault="00D5049C" w:rsidP="00A963C6">
      <w:pPr>
        <w:pStyle w:val="Akapitzlist"/>
        <w:numPr>
          <w:ilvl w:val="0"/>
          <w:numId w:val="1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Zamawiający ogłasza </w:t>
      </w:r>
      <w:r w:rsidR="00CB7861" w:rsidRPr="00516EA5">
        <w:rPr>
          <w:rFonts w:ascii="Arial" w:hAnsi="Arial" w:cs="Arial"/>
          <w:sz w:val="24"/>
          <w:szCs w:val="24"/>
        </w:rPr>
        <w:t>Konsultacje</w:t>
      </w:r>
      <w:r w:rsidRPr="00516EA5">
        <w:rPr>
          <w:rFonts w:ascii="Arial" w:hAnsi="Arial" w:cs="Arial"/>
          <w:sz w:val="24"/>
          <w:szCs w:val="24"/>
        </w:rPr>
        <w:t xml:space="preserve"> związan</w:t>
      </w:r>
      <w:r w:rsidR="00D44218" w:rsidRPr="00516EA5">
        <w:rPr>
          <w:rFonts w:ascii="Arial" w:hAnsi="Arial" w:cs="Arial"/>
          <w:sz w:val="24"/>
          <w:szCs w:val="24"/>
        </w:rPr>
        <w:t>e</w:t>
      </w:r>
      <w:r w:rsidRPr="00516EA5">
        <w:rPr>
          <w:rFonts w:ascii="Arial" w:hAnsi="Arial" w:cs="Arial"/>
          <w:sz w:val="24"/>
          <w:szCs w:val="24"/>
        </w:rPr>
        <w:t xml:space="preserve"> z </w:t>
      </w:r>
      <w:r w:rsidR="00F81C29" w:rsidRPr="00516EA5">
        <w:rPr>
          <w:rFonts w:ascii="Arial" w:hAnsi="Arial" w:cs="Arial"/>
          <w:sz w:val="24"/>
          <w:szCs w:val="24"/>
        </w:rPr>
        <w:t xml:space="preserve">realizacją dostawy i wdrożeniem systemu do zarządzania zużyciem mediów energetycznych i wody wraz z usługami dodatkowymi w 25 budynkach użyteczności publicznej </w:t>
      </w:r>
      <w:r w:rsidR="00F81C29" w:rsidRPr="00516EA5">
        <w:rPr>
          <w:rFonts w:ascii="Arial" w:hAnsi="Arial" w:cs="Arial"/>
          <w:sz w:val="24"/>
          <w:szCs w:val="24"/>
        </w:rPr>
        <w:lastRenderedPageBreak/>
        <w:t xml:space="preserve">w Gminie </w:t>
      </w:r>
      <w:r w:rsidR="002B6984" w:rsidRPr="00516EA5">
        <w:rPr>
          <w:rFonts w:ascii="Arial" w:hAnsi="Arial" w:cs="Arial"/>
          <w:sz w:val="24"/>
          <w:szCs w:val="24"/>
        </w:rPr>
        <w:t xml:space="preserve">Miasto </w:t>
      </w:r>
      <w:r w:rsidR="00F81C29" w:rsidRPr="00516EA5">
        <w:rPr>
          <w:rFonts w:ascii="Arial" w:hAnsi="Arial" w:cs="Arial"/>
          <w:sz w:val="24"/>
          <w:szCs w:val="24"/>
        </w:rPr>
        <w:t>Szczecin</w:t>
      </w:r>
      <w:r w:rsidR="0086798D" w:rsidRPr="00516EA5">
        <w:rPr>
          <w:rFonts w:ascii="Arial" w:hAnsi="Arial" w:cs="Arial"/>
          <w:sz w:val="24"/>
          <w:szCs w:val="24"/>
        </w:rPr>
        <w:t>.</w:t>
      </w:r>
      <w:r w:rsidR="009A4245" w:rsidRPr="00516EA5">
        <w:rPr>
          <w:rFonts w:ascii="Arial" w:hAnsi="Arial" w:cs="Arial"/>
          <w:sz w:val="24"/>
          <w:szCs w:val="24"/>
        </w:rPr>
        <w:t xml:space="preserve"> Wstępny P</w:t>
      </w:r>
      <w:r w:rsidR="00263833" w:rsidRPr="00516EA5">
        <w:rPr>
          <w:rFonts w:ascii="Arial" w:hAnsi="Arial" w:cs="Arial"/>
          <w:sz w:val="24"/>
          <w:szCs w:val="24"/>
        </w:rPr>
        <w:t>rojekt Opisu Zamówienia stanowi załącznik nr 5 do Ogłoszenia.</w:t>
      </w:r>
    </w:p>
    <w:p w14:paraId="61C80913" w14:textId="1B8F5E22" w:rsidR="000B7602" w:rsidRPr="00516EA5" w:rsidRDefault="00D5049C" w:rsidP="00A963C6">
      <w:pPr>
        <w:pStyle w:val="Akapitzlist"/>
        <w:numPr>
          <w:ilvl w:val="0"/>
          <w:numId w:val="1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bookmarkStart w:id="5" w:name="_Hlk50023466"/>
      <w:r w:rsidRPr="00516EA5">
        <w:rPr>
          <w:rFonts w:ascii="Arial" w:hAnsi="Arial" w:cs="Arial"/>
          <w:sz w:val="24"/>
          <w:szCs w:val="24"/>
        </w:rPr>
        <w:t xml:space="preserve">Celem </w:t>
      </w:r>
      <w:r w:rsidR="00CB7861" w:rsidRPr="00516EA5">
        <w:rPr>
          <w:rFonts w:ascii="Arial" w:hAnsi="Arial" w:cs="Arial"/>
          <w:sz w:val="24"/>
          <w:szCs w:val="24"/>
        </w:rPr>
        <w:t>Konsultacji</w:t>
      </w:r>
      <w:r w:rsidR="00AB61A2" w:rsidRPr="00516EA5">
        <w:rPr>
          <w:rFonts w:ascii="Arial" w:hAnsi="Arial" w:cs="Arial"/>
          <w:sz w:val="24"/>
          <w:szCs w:val="24"/>
        </w:rPr>
        <w:t xml:space="preserve"> jest </w:t>
      </w:r>
      <w:r w:rsidR="00E82EB2" w:rsidRPr="00516EA5">
        <w:rPr>
          <w:rFonts w:ascii="Arial" w:hAnsi="Arial" w:cs="Arial"/>
          <w:sz w:val="24"/>
          <w:szCs w:val="24"/>
        </w:rPr>
        <w:t xml:space="preserve">w szczególności uzyskanie informacji, które </w:t>
      </w:r>
      <w:r w:rsidR="00CB7861" w:rsidRPr="00516EA5">
        <w:rPr>
          <w:rFonts w:ascii="Arial" w:hAnsi="Arial" w:cs="Arial"/>
          <w:sz w:val="24"/>
          <w:szCs w:val="24"/>
        </w:rPr>
        <w:t xml:space="preserve">mogą </w:t>
      </w:r>
      <w:r w:rsidR="00E82EB2" w:rsidRPr="00516EA5">
        <w:rPr>
          <w:rFonts w:ascii="Arial" w:hAnsi="Arial" w:cs="Arial"/>
          <w:sz w:val="24"/>
          <w:szCs w:val="24"/>
        </w:rPr>
        <w:t xml:space="preserve">być wykorzystane w przygotowaniu opisu </w:t>
      </w:r>
      <w:r w:rsidR="00BF7AF0" w:rsidRPr="00516EA5">
        <w:rPr>
          <w:rFonts w:ascii="Arial" w:hAnsi="Arial" w:cs="Arial"/>
          <w:sz w:val="24"/>
          <w:szCs w:val="24"/>
        </w:rPr>
        <w:t xml:space="preserve">przedmiotu </w:t>
      </w:r>
      <w:r w:rsidR="00E82EB2" w:rsidRPr="00516EA5">
        <w:rPr>
          <w:rFonts w:ascii="Arial" w:hAnsi="Arial" w:cs="Arial"/>
          <w:sz w:val="24"/>
          <w:szCs w:val="24"/>
        </w:rPr>
        <w:t>zamówienia, specyfikacji warunków zamówienia</w:t>
      </w:r>
      <w:r w:rsidR="000B7602" w:rsidRPr="00516EA5">
        <w:rPr>
          <w:rFonts w:ascii="Arial" w:hAnsi="Arial" w:cs="Arial"/>
          <w:sz w:val="24"/>
          <w:szCs w:val="24"/>
        </w:rPr>
        <w:t xml:space="preserve">, </w:t>
      </w:r>
      <w:r w:rsidR="00022A2D" w:rsidRPr="00516EA5">
        <w:rPr>
          <w:rFonts w:ascii="Arial" w:hAnsi="Arial" w:cs="Arial"/>
          <w:sz w:val="24"/>
          <w:szCs w:val="24"/>
        </w:rPr>
        <w:t>projektu umowy</w:t>
      </w:r>
      <w:r w:rsidR="000B7602" w:rsidRPr="00516EA5">
        <w:rPr>
          <w:rFonts w:ascii="Arial" w:hAnsi="Arial" w:cs="Arial"/>
          <w:sz w:val="24"/>
          <w:szCs w:val="24"/>
        </w:rPr>
        <w:t xml:space="preserve"> oraz w zakresie formy prawnej, finansowej oraz technicznej planowanej inwestycji.</w:t>
      </w:r>
    </w:p>
    <w:bookmarkEnd w:id="5"/>
    <w:p w14:paraId="43162929" w14:textId="40BBE833" w:rsidR="00D5049C" w:rsidRPr="00516EA5" w:rsidRDefault="000F7190" w:rsidP="00A963C6">
      <w:pPr>
        <w:pStyle w:val="Akapitzlist"/>
        <w:numPr>
          <w:ilvl w:val="0"/>
          <w:numId w:val="1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W toku </w:t>
      </w:r>
      <w:r w:rsidR="00CB7861" w:rsidRPr="00516EA5">
        <w:rPr>
          <w:rFonts w:ascii="Arial" w:hAnsi="Arial" w:cs="Arial"/>
          <w:sz w:val="24"/>
          <w:szCs w:val="24"/>
        </w:rPr>
        <w:t>Konsultacji</w:t>
      </w:r>
      <w:r w:rsidR="00D44218" w:rsidRPr="00516EA5">
        <w:rPr>
          <w:rFonts w:ascii="Arial" w:hAnsi="Arial" w:cs="Arial"/>
          <w:sz w:val="24"/>
          <w:szCs w:val="24"/>
        </w:rPr>
        <w:t>,</w:t>
      </w:r>
      <w:r w:rsidRPr="00516EA5">
        <w:rPr>
          <w:rFonts w:ascii="Arial" w:hAnsi="Arial" w:cs="Arial"/>
          <w:sz w:val="24"/>
          <w:szCs w:val="24"/>
        </w:rPr>
        <w:t xml:space="preserve"> Zamawiający jest uprawniony do ograniczenia lub rozszerzenia zakresu </w:t>
      </w:r>
      <w:r w:rsidR="00CB7861" w:rsidRPr="00516EA5">
        <w:rPr>
          <w:rFonts w:ascii="Arial" w:hAnsi="Arial" w:cs="Arial"/>
          <w:sz w:val="24"/>
          <w:szCs w:val="24"/>
        </w:rPr>
        <w:t xml:space="preserve">ich </w:t>
      </w:r>
      <w:r w:rsidRPr="00516EA5">
        <w:rPr>
          <w:rFonts w:ascii="Arial" w:hAnsi="Arial" w:cs="Arial"/>
          <w:sz w:val="24"/>
          <w:szCs w:val="24"/>
        </w:rPr>
        <w:t>przedmiotu do wybranych przez siebie zagadnień, o ile w jego ocenie pozwoli to na uzyskanie wszystkich istotn</w:t>
      </w:r>
      <w:r w:rsidR="009E77AB" w:rsidRPr="00516EA5">
        <w:rPr>
          <w:rFonts w:ascii="Arial" w:hAnsi="Arial" w:cs="Arial"/>
          <w:sz w:val="24"/>
          <w:szCs w:val="24"/>
        </w:rPr>
        <w:t>ych informacji dla planowanego P</w:t>
      </w:r>
      <w:r w:rsidRPr="00516EA5">
        <w:rPr>
          <w:rFonts w:ascii="Arial" w:hAnsi="Arial" w:cs="Arial"/>
          <w:sz w:val="24"/>
          <w:szCs w:val="24"/>
        </w:rPr>
        <w:t xml:space="preserve">ostępowania </w:t>
      </w:r>
      <w:r w:rsidR="004A5CA9" w:rsidRPr="00516EA5">
        <w:rPr>
          <w:rFonts w:ascii="Arial" w:hAnsi="Arial" w:cs="Arial"/>
          <w:sz w:val="24"/>
          <w:szCs w:val="24"/>
        </w:rPr>
        <w:t>o udzielenie</w:t>
      </w:r>
      <w:r w:rsidRPr="00516EA5">
        <w:rPr>
          <w:rFonts w:ascii="Arial" w:hAnsi="Arial" w:cs="Arial"/>
          <w:sz w:val="24"/>
          <w:szCs w:val="24"/>
        </w:rPr>
        <w:t xml:space="preserve"> zamówienia.</w:t>
      </w:r>
    </w:p>
    <w:p w14:paraId="4435DC64" w14:textId="1B6FCD4C" w:rsidR="001012B2" w:rsidRPr="000A101A" w:rsidRDefault="001012B2" w:rsidP="00D42006">
      <w:pPr>
        <w:pStyle w:val="Nagwek1"/>
        <w:rPr>
          <w:b/>
          <w:color w:val="auto"/>
        </w:rPr>
      </w:pPr>
      <w:bookmarkStart w:id="6" w:name="_Toc135644756"/>
      <w:r w:rsidRPr="000A101A">
        <w:rPr>
          <w:b/>
          <w:color w:val="auto"/>
        </w:rPr>
        <w:t xml:space="preserve">III. </w:t>
      </w:r>
      <w:r w:rsidR="00B33C83" w:rsidRPr="000A101A">
        <w:rPr>
          <w:b/>
          <w:color w:val="auto"/>
        </w:rPr>
        <w:t>Zgłoszenie do udziału we wstępnych konsultacjach rynkowych</w:t>
      </w:r>
      <w:bookmarkEnd w:id="6"/>
    </w:p>
    <w:p w14:paraId="21841943" w14:textId="426AD6E0" w:rsidR="00E9078C" w:rsidRPr="00516EA5" w:rsidRDefault="00E9078C" w:rsidP="00A963C6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Podmioty zainteresowane udziałem w Konsultacjach </w:t>
      </w:r>
      <w:r w:rsidR="00022A2D" w:rsidRPr="00516EA5">
        <w:rPr>
          <w:rFonts w:ascii="Arial" w:hAnsi="Arial" w:cs="Arial"/>
          <w:sz w:val="24"/>
          <w:szCs w:val="24"/>
        </w:rPr>
        <w:t>składają zgłoszenia</w:t>
      </w:r>
      <w:r w:rsidRPr="00516EA5">
        <w:rPr>
          <w:rFonts w:ascii="Arial" w:hAnsi="Arial" w:cs="Arial"/>
          <w:sz w:val="24"/>
          <w:szCs w:val="24"/>
        </w:rPr>
        <w:t xml:space="preserve"> do udziału Konsultacjach – załącznik nr 1 do Ogłoszenia</w:t>
      </w:r>
      <w:r w:rsidR="00370654" w:rsidRPr="00516EA5">
        <w:rPr>
          <w:rFonts w:ascii="Arial" w:hAnsi="Arial" w:cs="Arial"/>
          <w:sz w:val="24"/>
          <w:szCs w:val="24"/>
        </w:rPr>
        <w:t xml:space="preserve"> (dalej: zgłoszenie)</w:t>
      </w:r>
      <w:r w:rsidR="00022A2D" w:rsidRPr="00516EA5">
        <w:rPr>
          <w:rFonts w:ascii="Arial" w:hAnsi="Arial" w:cs="Arial"/>
          <w:sz w:val="24"/>
          <w:szCs w:val="24"/>
        </w:rPr>
        <w:t>.</w:t>
      </w:r>
    </w:p>
    <w:p w14:paraId="63C9E013" w14:textId="3FE70344" w:rsidR="00E9078C" w:rsidRPr="00516EA5" w:rsidRDefault="00022A2D" w:rsidP="00A963C6">
      <w:pPr>
        <w:pStyle w:val="Akapitzlist"/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Zgłoszenia można składać:</w:t>
      </w:r>
    </w:p>
    <w:p w14:paraId="52A636B5" w14:textId="10C1636A" w:rsidR="00E9078C" w:rsidRPr="00516EA5" w:rsidRDefault="00E9078C" w:rsidP="00A963C6">
      <w:pPr>
        <w:pStyle w:val="Akapitzlist"/>
        <w:numPr>
          <w:ilvl w:val="0"/>
          <w:numId w:val="10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osobiście, w </w:t>
      </w:r>
      <w:r w:rsidR="00615727" w:rsidRPr="00516EA5">
        <w:rPr>
          <w:rFonts w:ascii="Arial" w:hAnsi="Arial" w:cs="Arial"/>
          <w:sz w:val="24"/>
          <w:szCs w:val="24"/>
        </w:rPr>
        <w:t>Biurze Partnerstwa Publiczno-Prywatnego</w:t>
      </w:r>
      <w:r w:rsidR="002B3FE0" w:rsidRPr="00516EA5">
        <w:rPr>
          <w:rFonts w:ascii="Arial" w:hAnsi="Arial" w:cs="Arial"/>
          <w:sz w:val="24"/>
          <w:szCs w:val="24"/>
        </w:rPr>
        <w:t xml:space="preserve"> Urzędu Miasta Szczecin</w:t>
      </w:r>
      <w:r w:rsidR="00615727" w:rsidRPr="00516EA5">
        <w:rPr>
          <w:rFonts w:ascii="Arial" w:hAnsi="Arial" w:cs="Arial"/>
          <w:sz w:val="24"/>
          <w:szCs w:val="24"/>
        </w:rPr>
        <w:t>, pokój 157</w:t>
      </w:r>
      <w:r w:rsidRPr="00516EA5">
        <w:rPr>
          <w:rFonts w:ascii="Arial" w:hAnsi="Arial" w:cs="Arial"/>
          <w:sz w:val="24"/>
          <w:szCs w:val="24"/>
        </w:rPr>
        <w:t>;</w:t>
      </w:r>
    </w:p>
    <w:p w14:paraId="4BD81592" w14:textId="68E4A343" w:rsidR="00E9078C" w:rsidRPr="00516EA5" w:rsidRDefault="00E9078C" w:rsidP="00A963C6">
      <w:pPr>
        <w:pStyle w:val="Akapitzlist"/>
        <w:numPr>
          <w:ilvl w:val="0"/>
          <w:numId w:val="10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za pośrednictwem poczty elektronicznej na adres: </w:t>
      </w:r>
      <w:r w:rsidR="00615727" w:rsidRPr="00516EA5">
        <w:rPr>
          <w:rFonts w:ascii="Arial" w:hAnsi="Arial" w:cs="Arial"/>
          <w:sz w:val="24"/>
          <w:szCs w:val="24"/>
        </w:rPr>
        <w:t>bppp@um.szczecin.pl</w:t>
      </w:r>
    </w:p>
    <w:p w14:paraId="3BC06AA4" w14:textId="5EA10C1D" w:rsidR="00E9078C" w:rsidRPr="00516EA5" w:rsidRDefault="00E9078C" w:rsidP="00A963C6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Do zgłoszenia uczestnicy są zobowiązani dołączyć dokument potwierdzający </w:t>
      </w:r>
      <w:r w:rsidR="00370654" w:rsidRPr="00516EA5">
        <w:rPr>
          <w:rFonts w:ascii="Arial" w:hAnsi="Arial" w:cs="Arial"/>
          <w:sz w:val="24"/>
          <w:szCs w:val="24"/>
        </w:rPr>
        <w:t xml:space="preserve">prawo do </w:t>
      </w:r>
      <w:r w:rsidRPr="00516EA5">
        <w:rPr>
          <w:rFonts w:ascii="Arial" w:hAnsi="Arial" w:cs="Arial"/>
          <w:sz w:val="24"/>
          <w:szCs w:val="24"/>
        </w:rPr>
        <w:t xml:space="preserve">reprezentacji oraz wypełnioną ankietę, stanowiącą załącznik nr 3 do niniejszego Ogłoszenia. Zgłoszenie wraz z załącznikami należy złożyć w formie dokumentowej </w:t>
      </w:r>
      <w:r w:rsidR="00022A2D" w:rsidRPr="00516EA5">
        <w:rPr>
          <w:rFonts w:ascii="Arial" w:hAnsi="Arial" w:cs="Arial"/>
          <w:sz w:val="24"/>
          <w:szCs w:val="24"/>
        </w:rPr>
        <w:br/>
      </w:r>
      <w:r w:rsidRPr="00516EA5">
        <w:rPr>
          <w:rFonts w:ascii="Arial" w:hAnsi="Arial" w:cs="Arial"/>
          <w:sz w:val="24"/>
          <w:szCs w:val="24"/>
        </w:rPr>
        <w:t>w</w:t>
      </w:r>
      <w:r w:rsidR="00022A2D" w:rsidRPr="00516EA5">
        <w:rPr>
          <w:rFonts w:ascii="Arial" w:hAnsi="Arial" w:cs="Arial"/>
          <w:sz w:val="24"/>
          <w:szCs w:val="24"/>
        </w:rPr>
        <w:t xml:space="preserve"> </w:t>
      </w:r>
      <w:r w:rsidRPr="00516EA5">
        <w:rPr>
          <w:rFonts w:ascii="Arial" w:hAnsi="Arial" w:cs="Arial"/>
          <w:sz w:val="24"/>
          <w:szCs w:val="24"/>
        </w:rPr>
        <w:t>rozumieniu art. 77</w:t>
      </w:r>
      <w:r w:rsidRPr="00516EA5">
        <w:rPr>
          <w:rFonts w:ascii="Arial" w:hAnsi="Arial" w:cs="Arial"/>
          <w:sz w:val="24"/>
          <w:szCs w:val="24"/>
          <w:vertAlign w:val="superscript"/>
        </w:rPr>
        <w:t>2</w:t>
      </w:r>
      <w:r w:rsidRPr="00516EA5">
        <w:rPr>
          <w:rFonts w:ascii="Arial" w:hAnsi="Arial" w:cs="Arial"/>
          <w:sz w:val="24"/>
          <w:szCs w:val="24"/>
        </w:rPr>
        <w:t xml:space="preserve"> ustawy – Kodeks cywilny.</w:t>
      </w:r>
      <w:r w:rsidR="009E2DE8" w:rsidRPr="00516EA5">
        <w:rPr>
          <w:rFonts w:ascii="Arial" w:hAnsi="Arial" w:cs="Arial"/>
          <w:sz w:val="24"/>
          <w:szCs w:val="24"/>
        </w:rPr>
        <w:t xml:space="preserve"> Uczestnicy nie są zobowiązani załączać do zgłoszenia dokumentów potwierdzających reprezentację</w:t>
      </w:r>
      <w:r w:rsidR="00022A2D" w:rsidRPr="00516EA5">
        <w:rPr>
          <w:rFonts w:ascii="Arial" w:hAnsi="Arial" w:cs="Arial"/>
          <w:sz w:val="24"/>
          <w:szCs w:val="24"/>
        </w:rPr>
        <w:t>,</w:t>
      </w:r>
      <w:r w:rsidR="009E2DE8" w:rsidRPr="00516EA5">
        <w:rPr>
          <w:rFonts w:ascii="Arial" w:hAnsi="Arial" w:cs="Arial"/>
          <w:sz w:val="24"/>
          <w:szCs w:val="24"/>
        </w:rPr>
        <w:t xml:space="preserve"> jeżeli Zamawiający może je uzyskać za pomocą bezpłatnych i ogólnodostępnych baz danych, w szczególności rejestrów publicznych w rozumieniu </w:t>
      </w:r>
      <w:hyperlink r:id="rId8" w:anchor="/document/17181936?cm=DOCUMENT" w:tgtFrame="_blank" w:history="1">
        <w:r w:rsidR="009E2DE8" w:rsidRPr="00516EA5">
          <w:rPr>
            <w:rFonts w:ascii="Arial" w:hAnsi="Arial" w:cs="Arial"/>
            <w:sz w:val="24"/>
            <w:szCs w:val="24"/>
          </w:rPr>
          <w:t>ustawy</w:t>
        </w:r>
      </w:hyperlink>
      <w:r w:rsidR="009E2DE8" w:rsidRPr="00516EA5">
        <w:rPr>
          <w:rFonts w:ascii="Arial" w:hAnsi="Arial" w:cs="Arial"/>
          <w:sz w:val="24"/>
          <w:szCs w:val="24"/>
        </w:rPr>
        <w:t xml:space="preserve"> z dnia 17 lutego 2005 r. o informatyzacji działalności podmiotów realizujących zadania publiczne, o ile </w:t>
      </w:r>
      <w:r w:rsidR="00370654" w:rsidRPr="00516EA5">
        <w:rPr>
          <w:rFonts w:ascii="Arial" w:hAnsi="Arial" w:cs="Arial"/>
          <w:sz w:val="24"/>
          <w:szCs w:val="24"/>
        </w:rPr>
        <w:t xml:space="preserve">w zgłoszeniu </w:t>
      </w:r>
      <w:r w:rsidR="009E2DE8" w:rsidRPr="00516EA5">
        <w:rPr>
          <w:rFonts w:ascii="Arial" w:hAnsi="Arial" w:cs="Arial"/>
          <w:sz w:val="24"/>
          <w:szCs w:val="24"/>
        </w:rPr>
        <w:t>wskaza</w:t>
      </w:r>
      <w:r w:rsidR="00370654" w:rsidRPr="00516EA5">
        <w:rPr>
          <w:rFonts w:ascii="Arial" w:hAnsi="Arial" w:cs="Arial"/>
          <w:sz w:val="24"/>
          <w:szCs w:val="24"/>
        </w:rPr>
        <w:t>no</w:t>
      </w:r>
      <w:r w:rsidR="009E2DE8" w:rsidRPr="00516EA5">
        <w:rPr>
          <w:rFonts w:ascii="Arial" w:hAnsi="Arial" w:cs="Arial"/>
          <w:sz w:val="24"/>
          <w:szCs w:val="24"/>
        </w:rPr>
        <w:t xml:space="preserve"> dane umożliwiające dostęp do tych dokumentów.</w:t>
      </w:r>
    </w:p>
    <w:p w14:paraId="5FC7DEEE" w14:textId="6795725B" w:rsidR="00E9078C" w:rsidRPr="00516EA5" w:rsidRDefault="00E9078C" w:rsidP="00A963C6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Termin składania zgłoszeń: </w:t>
      </w:r>
      <w:r w:rsidR="00476DD7">
        <w:rPr>
          <w:rFonts w:ascii="Arial" w:hAnsi="Arial" w:cs="Arial"/>
          <w:bCs/>
          <w:sz w:val="24"/>
          <w:szCs w:val="24"/>
        </w:rPr>
        <w:t>5</w:t>
      </w:r>
      <w:r w:rsidR="004906ED" w:rsidRPr="00516EA5">
        <w:rPr>
          <w:rFonts w:ascii="Arial" w:hAnsi="Arial" w:cs="Arial"/>
          <w:bCs/>
          <w:sz w:val="24"/>
          <w:szCs w:val="24"/>
        </w:rPr>
        <w:t xml:space="preserve"> </w:t>
      </w:r>
      <w:r w:rsidR="005452FB" w:rsidRPr="00516EA5">
        <w:rPr>
          <w:rFonts w:ascii="Arial" w:hAnsi="Arial" w:cs="Arial"/>
          <w:bCs/>
          <w:sz w:val="24"/>
          <w:szCs w:val="24"/>
        </w:rPr>
        <w:t>czerwca</w:t>
      </w:r>
      <w:r w:rsidRPr="00516EA5">
        <w:rPr>
          <w:rFonts w:ascii="Arial" w:hAnsi="Arial" w:cs="Arial"/>
          <w:bCs/>
          <w:sz w:val="24"/>
          <w:szCs w:val="24"/>
        </w:rPr>
        <w:t xml:space="preserve"> 202</w:t>
      </w:r>
      <w:r w:rsidR="005452FB" w:rsidRPr="00516EA5">
        <w:rPr>
          <w:rFonts w:ascii="Arial" w:hAnsi="Arial" w:cs="Arial"/>
          <w:bCs/>
          <w:sz w:val="24"/>
          <w:szCs w:val="24"/>
        </w:rPr>
        <w:t>3</w:t>
      </w:r>
      <w:r w:rsidRPr="00516EA5">
        <w:rPr>
          <w:rFonts w:ascii="Arial" w:hAnsi="Arial" w:cs="Arial"/>
          <w:sz w:val="24"/>
          <w:szCs w:val="24"/>
        </w:rPr>
        <w:t xml:space="preserve"> r. Decyduje data wpływu zgłoszenia do Zamawiającego.</w:t>
      </w:r>
    </w:p>
    <w:p w14:paraId="51AFAAA4" w14:textId="64E52AA2" w:rsidR="00E63E3C" w:rsidRPr="00516EA5" w:rsidRDefault="00E63E3C" w:rsidP="00A963C6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lastRenderedPageBreak/>
        <w:t xml:space="preserve">Niedołączenie ankiety do zgłoszenia nie wyklucza możliwości zaproszenia Uczestnika do Konsultacji. W takim przypadku Uczestnik zobowiązany będzie do złożenia wypełnionej ankiety w terminie uzgodnionym z Zamawiającym indywidualnie, jednakże nie później niż do </w:t>
      </w:r>
      <w:r w:rsidR="00476DD7">
        <w:rPr>
          <w:rFonts w:ascii="Arial" w:hAnsi="Arial" w:cs="Arial"/>
          <w:bCs/>
          <w:sz w:val="24"/>
          <w:szCs w:val="24"/>
        </w:rPr>
        <w:t>16</w:t>
      </w:r>
      <w:r w:rsidR="004906ED" w:rsidRPr="00516EA5">
        <w:rPr>
          <w:rFonts w:ascii="Arial" w:hAnsi="Arial" w:cs="Arial"/>
          <w:bCs/>
          <w:sz w:val="24"/>
          <w:szCs w:val="24"/>
        </w:rPr>
        <w:t xml:space="preserve"> czerwca</w:t>
      </w:r>
      <w:r w:rsidRPr="00516EA5">
        <w:rPr>
          <w:rFonts w:ascii="Arial" w:hAnsi="Arial" w:cs="Arial"/>
          <w:bCs/>
          <w:sz w:val="24"/>
          <w:szCs w:val="24"/>
        </w:rPr>
        <w:t xml:space="preserve"> 2023 r.</w:t>
      </w:r>
    </w:p>
    <w:p w14:paraId="3E411B62" w14:textId="5CE27991" w:rsidR="00E63E3C" w:rsidRPr="00516EA5" w:rsidRDefault="00E9078C" w:rsidP="00A963C6">
      <w:pPr>
        <w:pStyle w:val="Akapitzlist"/>
        <w:numPr>
          <w:ilvl w:val="0"/>
          <w:numId w:val="4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Zamawiający nie jest zobowiązany do zaproszenia do udziału w Konsultacjach podmiotów, które złożą w/w zgło</w:t>
      </w:r>
      <w:r w:rsidR="00022A2D" w:rsidRPr="00516EA5">
        <w:rPr>
          <w:rFonts w:ascii="Arial" w:hAnsi="Arial" w:cs="Arial"/>
          <w:sz w:val="24"/>
          <w:szCs w:val="24"/>
        </w:rPr>
        <w:t>szenie po wyznaczonym terminie.</w:t>
      </w:r>
    </w:p>
    <w:p w14:paraId="3395E0E2" w14:textId="2780FDE7" w:rsidR="00D5049C" w:rsidRPr="000A101A" w:rsidRDefault="001012B2" w:rsidP="00D42006">
      <w:pPr>
        <w:pStyle w:val="Nagwek1"/>
        <w:rPr>
          <w:b/>
          <w:color w:val="auto"/>
        </w:rPr>
      </w:pPr>
      <w:bookmarkStart w:id="7" w:name="_Toc135644757"/>
      <w:r w:rsidRPr="000A101A">
        <w:rPr>
          <w:b/>
          <w:color w:val="auto"/>
        </w:rPr>
        <w:t>I</w:t>
      </w:r>
      <w:r w:rsidR="00D5049C" w:rsidRPr="000A101A">
        <w:rPr>
          <w:b/>
          <w:color w:val="auto"/>
        </w:rPr>
        <w:t xml:space="preserve">V. </w:t>
      </w:r>
      <w:r w:rsidR="00B33C83" w:rsidRPr="000A101A">
        <w:rPr>
          <w:b/>
          <w:color w:val="auto"/>
        </w:rPr>
        <w:t>Zasady prowadzenia konsultacji</w:t>
      </w:r>
      <w:bookmarkEnd w:id="7"/>
    </w:p>
    <w:p w14:paraId="17E11459" w14:textId="185A5793" w:rsidR="0091373D" w:rsidRPr="00516EA5" w:rsidRDefault="00CB7861" w:rsidP="00A963C6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Konsultacje</w:t>
      </w:r>
      <w:r w:rsidR="00D5049C" w:rsidRPr="00516EA5">
        <w:rPr>
          <w:rFonts w:ascii="Arial" w:hAnsi="Arial" w:cs="Arial"/>
          <w:sz w:val="24"/>
          <w:szCs w:val="24"/>
        </w:rPr>
        <w:t xml:space="preserve"> prowadzon</w:t>
      </w:r>
      <w:r w:rsidR="001C129D" w:rsidRPr="00516EA5">
        <w:rPr>
          <w:rFonts w:ascii="Arial" w:hAnsi="Arial" w:cs="Arial"/>
          <w:sz w:val="24"/>
          <w:szCs w:val="24"/>
        </w:rPr>
        <w:t>e</w:t>
      </w:r>
      <w:r w:rsidR="00D5049C" w:rsidRPr="00516EA5">
        <w:rPr>
          <w:rFonts w:ascii="Arial" w:hAnsi="Arial" w:cs="Arial"/>
          <w:sz w:val="24"/>
          <w:szCs w:val="24"/>
        </w:rPr>
        <w:t xml:space="preserve"> będ</w:t>
      </w:r>
      <w:r w:rsidR="001C129D" w:rsidRPr="00516EA5">
        <w:rPr>
          <w:rFonts w:ascii="Arial" w:hAnsi="Arial" w:cs="Arial"/>
          <w:sz w:val="24"/>
          <w:szCs w:val="24"/>
        </w:rPr>
        <w:t>ą</w:t>
      </w:r>
      <w:r w:rsidR="00D5049C" w:rsidRPr="00516EA5">
        <w:rPr>
          <w:rFonts w:ascii="Arial" w:hAnsi="Arial" w:cs="Arial"/>
          <w:sz w:val="24"/>
          <w:szCs w:val="24"/>
        </w:rPr>
        <w:t xml:space="preserve"> zgodnie z </w:t>
      </w:r>
      <w:r w:rsidR="00BF7AF0" w:rsidRPr="00516EA5">
        <w:rPr>
          <w:rFonts w:ascii="Arial" w:hAnsi="Arial" w:cs="Arial"/>
          <w:sz w:val="24"/>
          <w:szCs w:val="24"/>
        </w:rPr>
        <w:t>przepisami</w:t>
      </w:r>
      <w:r w:rsidR="009C0544" w:rsidRPr="00516EA5">
        <w:rPr>
          <w:rFonts w:ascii="Arial" w:hAnsi="Arial" w:cs="Arial"/>
          <w:sz w:val="24"/>
          <w:szCs w:val="24"/>
        </w:rPr>
        <w:t xml:space="preserve"> </w:t>
      </w:r>
      <w:r w:rsidR="00AE0736" w:rsidRPr="00516EA5">
        <w:rPr>
          <w:rFonts w:ascii="Arial" w:hAnsi="Arial" w:cs="Arial"/>
          <w:sz w:val="24"/>
          <w:szCs w:val="24"/>
        </w:rPr>
        <w:t xml:space="preserve">ustawy Prawo zamówień publicznych oraz </w:t>
      </w:r>
      <w:r w:rsidR="00D5049C" w:rsidRPr="00516EA5">
        <w:rPr>
          <w:rFonts w:ascii="Arial" w:hAnsi="Arial" w:cs="Arial"/>
          <w:sz w:val="24"/>
          <w:szCs w:val="24"/>
        </w:rPr>
        <w:t xml:space="preserve">postanowieniami </w:t>
      </w:r>
      <w:r w:rsidR="00205365" w:rsidRPr="00516EA5">
        <w:rPr>
          <w:rFonts w:ascii="Arial" w:hAnsi="Arial" w:cs="Arial"/>
          <w:sz w:val="24"/>
          <w:szCs w:val="24"/>
        </w:rPr>
        <w:t>Regulamin</w:t>
      </w:r>
      <w:r w:rsidR="009C0544" w:rsidRPr="00516EA5">
        <w:rPr>
          <w:rFonts w:ascii="Arial" w:hAnsi="Arial" w:cs="Arial"/>
          <w:sz w:val="24"/>
          <w:szCs w:val="24"/>
        </w:rPr>
        <w:t>u</w:t>
      </w:r>
      <w:r w:rsidR="00022A2D" w:rsidRPr="00516EA5">
        <w:rPr>
          <w:rFonts w:ascii="Arial" w:hAnsi="Arial" w:cs="Arial"/>
          <w:sz w:val="24"/>
          <w:szCs w:val="24"/>
        </w:rPr>
        <w:t>.</w:t>
      </w:r>
    </w:p>
    <w:p w14:paraId="00326FBF" w14:textId="1826A850" w:rsidR="006112CB" w:rsidRPr="00516EA5" w:rsidRDefault="00D5049C" w:rsidP="00A963C6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Warunkiem udziału w </w:t>
      </w:r>
      <w:r w:rsidR="009E77AB" w:rsidRPr="00516EA5">
        <w:rPr>
          <w:rFonts w:ascii="Arial" w:hAnsi="Arial" w:cs="Arial"/>
          <w:sz w:val="24"/>
          <w:szCs w:val="24"/>
        </w:rPr>
        <w:t>K</w:t>
      </w:r>
      <w:r w:rsidR="00D44218" w:rsidRPr="00516EA5">
        <w:rPr>
          <w:rFonts w:ascii="Arial" w:hAnsi="Arial" w:cs="Arial"/>
          <w:sz w:val="24"/>
          <w:szCs w:val="24"/>
        </w:rPr>
        <w:t xml:space="preserve">onsultacjach </w:t>
      </w:r>
      <w:r w:rsidR="00757BA2" w:rsidRPr="00516EA5">
        <w:rPr>
          <w:rFonts w:ascii="Arial" w:hAnsi="Arial" w:cs="Arial"/>
          <w:sz w:val="24"/>
          <w:szCs w:val="24"/>
        </w:rPr>
        <w:t xml:space="preserve">jest złożenie </w:t>
      </w:r>
      <w:r w:rsidR="003A1A17" w:rsidRPr="00516EA5">
        <w:rPr>
          <w:rFonts w:ascii="Arial" w:hAnsi="Arial" w:cs="Arial"/>
          <w:sz w:val="24"/>
          <w:szCs w:val="24"/>
        </w:rPr>
        <w:t>zgłoszenia</w:t>
      </w:r>
      <w:r w:rsidR="00370654" w:rsidRPr="00516EA5">
        <w:rPr>
          <w:rFonts w:ascii="Arial" w:hAnsi="Arial" w:cs="Arial"/>
          <w:sz w:val="24"/>
          <w:szCs w:val="24"/>
        </w:rPr>
        <w:t xml:space="preserve"> </w:t>
      </w:r>
      <w:r w:rsidR="003A1A17" w:rsidRPr="00516EA5">
        <w:rPr>
          <w:rFonts w:ascii="Arial" w:hAnsi="Arial" w:cs="Arial"/>
          <w:sz w:val="24"/>
          <w:szCs w:val="24"/>
        </w:rPr>
        <w:t>z wymaganymi załącznikami,</w:t>
      </w:r>
      <w:r w:rsidRPr="00516EA5">
        <w:rPr>
          <w:rFonts w:ascii="Arial" w:hAnsi="Arial" w:cs="Arial"/>
          <w:sz w:val="24"/>
          <w:szCs w:val="24"/>
        </w:rPr>
        <w:t xml:space="preserve"> </w:t>
      </w:r>
      <w:r w:rsidR="00A13722" w:rsidRPr="00516EA5">
        <w:rPr>
          <w:rFonts w:ascii="Arial" w:hAnsi="Arial" w:cs="Arial"/>
          <w:sz w:val="24"/>
          <w:szCs w:val="24"/>
        </w:rPr>
        <w:t>p</w:t>
      </w:r>
      <w:r w:rsidR="003A1A17" w:rsidRPr="00516EA5">
        <w:rPr>
          <w:rFonts w:ascii="Arial" w:hAnsi="Arial" w:cs="Arial"/>
          <w:sz w:val="24"/>
          <w:szCs w:val="24"/>
        </w:rPr>
        <w:t>odpisanego</w:t>
      </w:r>
      <w:r w:rsidR="00A13722" w:rsidRPr="00516EA5">
        <w:rPr>
          <w:rFonts w:ascii="Arial" w:hAnsi="Arial" w:cs="Arial"/>
          <w:sz w:val="24"/>
          <w:szCs w:val="24"/>
        </w:rPr>
        <w:t xml:space="preserve"> przez osobę upoważnioną do reprezentowania Uczestnika</w:t>
      </w:r>
      <w:r w:rsidRPr="00516EA5">
        <w:rPr>
          <w:rFonts w:ascii="Arial" w:hAnsi="Arial" w:cs="Arial"/>
          <w:sz w:val="24"/>
          <w:szCs w:val="24"/>
        </w:rPr>
        <w:t xml:space="preserve">, w terminie określonym w </w:t>
      </w:r>
      <w:r w:rsidR="00402B55" w:rsidRPr="00516EA5">
        <w:rPr>
          <w:rFonts w:ascii="Arial" w:hAnsi="Arial" w:cs="Arial"/>
          <w:sz w:val="24"/>
          <w:szCs w:val="24"/>
        </w:rPr>
        <w:t>O</w:t>
      </w:r>
      <w:r w:rsidR="003A1A17" w:rsidRPr="00516EA5">
        <w:rPr>
          <w:rFonts w:ascii="Arial" w:hAnsi="Arial" w:cs="Arial"/>
          <w:sz w:val="24"/>
          <w:szCs w:val="24"/>
        </w:rPr>
        <w:t>głoszeniu</w:t>
      </w:r>
      <w:r w:rsidR="00024D14" w:rsidRPr="00516EA5">
        <w:rPr>
          <w:rFonts w:ascii="Arial" w:hAnsi="Arial" w:cs="Arial"/>
          <w:sz w:val="24"/>
          <w:szCs w:val="24"/>
        </w:rPr>
        <w:t>, z zastrzeżeniem §6 ust. 3 Regulaminu</w:t>
      </w:r>
      <w:r w:rsidR="00022A2D" w:rsidRPr="00516EA5">
        <w:rPr>
          <w:rFonts w:ascii="Arial" w:hAnsi="Arial" w:cs="Arial"/>
          <w:sz w:val="24"/>
          <w:szCs w:val="24"/>
        </w:rPr>
        <w:t>.</w:t>
      </w:r>
    </w:p>
    <w:p w14:paraId="29F58F9C" w14:textId="75F3C016" w:rsidR="00EE5DC3" w:rsidRPr="00516EA5" w:rsidRDefault="00402B55" w:rsidP="00A963C6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Konsultacje</w:t>
      </w:r>
      <w:r w:rsidR="001C129D" w:rsidRPr="00516EA5">
        <w:rPr>
          <w:rFonts w:ascii="Arial" w:hAnsi="Arial" w:cs="Arial"/>
          <w:sz w:val="24"/>
          <w:szCs w:val="24"/>
        </w:rPr>
        <w:t xml:space="preserve"> będą</w:t>
      </w:r>
      <w:r w:rsidR="00D5049C" w:rsidRPr="00516EA5">
        <w:rPr>
          <w:rFonts w:ascii="Arial" w:hAnsi="Arial" w:cs="Arial"/>
          <w:sz w:val="24"/>
          <w:szCs w:val="24"/>
        </w:rPr>
        <w:t xml:space="preserve"> prowa</w:t>
      </w:r>
      <w:r w:rsidR="00EE5DC3" w:rsidRPr="00516EA5">
        <w:rPr>
          <w:rFonts w:ascii="Arial" w:hAnsi="Arial" w:cs="Arial"/>
          <w:sz w:val="24"/>
          <w:szCs w:val="24"/>
        </w:rPr>
        <w:t>dzon</w:t>
      </w:r>
      <w:r w:rsidR="001C129D" w:rsidRPr="00516EA5">
        <w:rPr>
          <w:rFonts w:ascii="Arial" w:hAnsi="Arial" w:cs="Arial"/>
          <w:sz w:val="24"/>
          <w:szCs w:val="24"/>
        </w:rPr>
        <w:t>e</w:t>
      </w:r>
      <w:r w:rsidR="00EE5DC3" w:rsidRPr="00516EA5">
        <w:rPr>
          <w:rFonts w:ascii="Arial" w:hAnsi="Arial" w:cs="Arial"/>
          <w:sz w:val="24"/>
          <w:szCs w:val="24"/>
        </w:rPr>
        <w:t xml:space="preserve"> w języku polskim.</w:t>
      </w:r>
      <w:r w:rsidR="001575B6" w:rsidRPr="00516EA5">
        <w:rPr>
          <w:rFonts w:ascii="Arial" w:hAnsi="Arial" w:cs="Arial"/>
          <w:sz w:val="24"/>
          <w:szCs w:val="24"/>
        </w:rPr>
        <w:t xml:space="preserve"> Do dokumentów sporządzonych w językach innych niż polski należy dołączyć tłumaczenia na język polski. </w:t>
      </w:r>
      <w:r w:rsidR="00331C28" w:rsidRPr="00516EA5">
        <w:rPr>
          <w:rFonts w:ascii="Arial" w:hAnsi="Arial" w:cs="Arial"/>
          <w:sz w:val="24"/>
          <w:szCs w:val="24"/>
        </w:rPr>
        <w:t xml:space="preserve">Jeżeli uczestnik Konsultacji posługuje się innym </w:t>
      </w:r>
      <w:r w:rsidR="00022A2D" w:rsidRPr="00516EA5">
        <w:rPr>
          <w:rFonts w:ascii="Arial" w:hAnsi="Arial" w:cs="Arial"/>
          <w:sz w:val="24"/>
          <w:szCs w:val="24"/>
        </w:rPr>
        <w:t>językiem niż</w:t>
      </w:r>
      <w:r w:rsidR="00331C28" w:rsidRPr="00516EA5">
        <w:rPr>
          <w:rFonts w:ascii="Arial" w:hAnsi="Arial" w:cs="Arial"/>
          <w:sz w:val="24"/>
          <w:szCs w:val="24"/>
        </w:rPr>
        <w:t xml:space="preserve"> język polski, zobowiązany będzie do zapewnienia w Konsultacjach udziału tłumacza.</w:t>
      </w:r>
    </w:p>
    <w:p w14:paraId="445A2541" w14:textId="7A9DE2BC" w:rsidR="008C6DBC" w:rsidRPr="00516EA5" w:rsidRDefault="00BC3D15" w:rsidP="00A963C6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Miejsce i termin prowadzenia Konsultacji rynkowych będą uzgadniane z poszczególnymi Uczestnikami. Zamawiający </w:t>
      </w:r>
      <w:r w:rsidR="00E476A6" w:rsidRPr="00516EA5">
        <w:rPr>
          <w:rFonts w:ascii="Arial" w:hAnsi="Arial" w:cs="Arial"/>
          <w:sz w:val="24"/>
          <w:szCs w:val="24"/>
        </w:rPr>
        <w:t xml:space="preserve">wraz z zaproszeniem </w:t>
      </w:r>
      <w:r w:rsidRPr="00516EA5">
        <w:rPr>
          <w:rFonts w:ascii="Arial" w:hAnsi="Arial" w:cs="Arial"/>
          <w:sz w:val="24"/>
          <w:szCs w:val="24"/>
        </w:rPr>
        <w:t xml:space="preserve">do Konsultacji rynkowych przekaże harmonogram spotkań wraz z zagadnieniami planowanymi do omówienia. </w:t>
      </w:r>
      <w:r w:rsidR="00402B55" w:rsidRPr="00516EA5">
        <w:rPr>
          <w:rFonts w:ascii="Arial" w:hAnsi="Arial" w:cs="Arial"/>
          <w:sz w:val="24"/>
          <w:szCs w:val="24"/>
        </w:rPr>
        <w:t>Konsultacje</w:t>
      </w:r>
      <w:r w:rsidR="008C6DBC" w:rsidRPr="00516EA5">
        <w:rPr>
          <w:rFonts w:ascii="Arial" w:hAnsi="Arial" w:cs="Arial"/>
          <w:sz w:val="24"/>
          <w:szCs w:val="24"/>
        </w:rPr>
        <w:t xml:space="preserve"> mo</w:t>
      </w:r>
      <w:r w:rsidR="001C129D" w:rsidRPr="00516EA5">
        <w:rPr>
          <w:rFonts w:ascii="Arial" w:hAnsi="Arial" w:cs="Arial"/>
          <w:sz w:val="24"/>
          <w:szCs w:val="24"/>
        </w:rPr>
        <w:t>gą</w:t>
      </w:r>
      <w:r w:rsidR="008C6DBC" w:rsidRPr="00516EA5">
        <w:rPr>
          <w:rFonts w:ascii="Arial" w:hAnsi="Arial" w:cs="Arial"/>
          <w:sz w:val="24"/>
          <w:szCs w:val="24"/>
        </w:rPr>
        <w:t xml:space="preserve"> przybrać w szczególności formę:</w:t>
      </w:r>
    </w:p>
    <w:p w14:paraId="5153FBDD" w14:textId="5E051928" w:rsidR="008C6DBC" w:rsidRPr="00516EA5" w:rsidRDefault="008C6DBC" w:rsidP="00A963C6">
      <w:pPr>
        <w:pStyle w:val="Akapitzlist"/>
        <w:numPr>
          <w:ilvl w:val="0"/>
          <w:numId w:val="8"/>
        </w:numPr>
        <w:spacing w:before="240" w:after="360" w:line="360" w:lineRule="auto"/>
        <w:ind w:left="1560" w:hanging="426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wymiany korespondencji w post</w:t>
      </w:r>
      <w:r w:rsidR="00022A2D" w:rsidRPr="00516EA5">
        <w:rPr>
          <w:rFonts w:ascii="Arial" w:hAnsi="Arial" w:cs="Arial"/>
          <w:sz w:val="24"/>
          <w:szCs w:val="24"/>
        </w:rPr>
        <w:t>aci pisemnej lub elektronicznej,</w:t>
      </w:r>
    </w:p>
    <w:p w14:paraId="0C111CA4" w14:textId="2D1DB500" w:rsidR="00FD4598" w:rsidRPr="00516EA5" w:rsidRDefault="008C6DBC" w:rsidP="00A963C6">
      <w:pPr>
        <w:pStyle w:val="Akapitzlist"/>
        <w:numPr>
          <w:ilvl w:val="0"/>
          <w:numId w:val="8"/>
        </w:numPr>
        <w:spacing w:before="240" w:after="360" w:line="360" w:lineRule="auto"/>
        <w:ind w:left="1560" w:hanging="426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spotkani</w:t>
      </w:r>
      <w:r w:rsidR="00022A2D" w:rsidRPr="00516EA5">
        <w:rPr>
          <w:rFonts w:ascii="Arial" w:hAnsi="Arial" w:cs="Arial"/>
          <w:sz w:val="24"/>
          <w:szCs w:val="24"/>
        </w:rPr>
        <w:t>a indywidualnego z Uczestnikami,</w:t>
      </w:r>
    </w:p>
    <w:p w14:paraId="100BD359" w14:textId="748731C7" w:rsidR="00FD4598" w:rsidRPr="00516EA5" w:rsidRDefault="00FD4598" w:rsidP="00A963C6">
      <w:pPr>
        <w:pStyle w:val="Akapitzlist"/>
        <w:numPr>
          <w:ilvl w:val="0"/>
          <w:numId w:val="8"/>
        </w:numPr>
        <w:spacing w:before="240" w:after="360" w:line="360" w:lineRule="auto"/>
        <w:ind w:left="1560" w:hanging="426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wideokonferencji indywidu</w:t>
      </w:r>
      <w:r w:rsidR="00022A2D" w:rsidRPr="00516EA5">
        <w:rPr>
          <w:rFonts w:ascii="Arial" w:hAnsi="Arial" w:cs="Arial"/>
          <w:sz w:val="24"/>
          <w:szCs w:val="24"/>
        </w:rPr>
        <w:t>alnej z Uczestnikami,</w:t>
      </w:r>
    </w:p>
    <w:p w14:paraId="34E38B90" w14:textId="7850816F" w:rsidR="00FD4598" w:rsidRPr="00516EA5" w:rsidRDefault="008C6DBC" w:rsidP="00A963C6">
      <w:pPr>
        <w:pStyle w:val="Akapitzlist"/>
        <w:numPr>
          <w:ilvl w:val="0"/>
          <w:numId w:val="8"/>
        </w:numPr>
        <w:spacing w:before="240" w:after="360" w:line="360" w:lineRule="auto"/>
        <w:ind w:left="1560" w:hanging="426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spotkania grupowego z Uczestnikami, na określony przez Zamawiającego temat oraz w określonych przez Zamawiającego t</w:t>
      </w:r>
      <w:r w:rsidR="00022A2D" w:rsidRPr="00516EA5">
        <w:rPr>
          <w:rFonts w:ascii="Arial" w:hAnsi="Arial" w:cs="Arial"/>
          <w:sz w:val="24"/>
          <w:szCs w:val="24"/>
        </w:rPr>
        <w:t>erminach,</w:t>
      </w:r>
    </w:p>
    <w:p w14:paraId="0F57847B" w14:textId="49E55D39" w:rsidR="00FD4598" w:rsidRPr="00516EA5" w:rsidRDefault="00FD4598" w:rsidP="00A963C6">
      <w:pPr>
        <w:pStyle w:val="Akapitzlist"/>
        <w:numPr>
          <w:ilvl w:val="0"/>
          <w:numId w:val="8"/>
        </w:numPr>
        <w:spacing w:before="240" w:after="360" w:line="360" w:lineRule="auto"/>
        <w:ind w:left="1560" w:hanging="426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wideokonferencji grupowej z Uczestnikami, na określony przez Zamawiającego temat oraz w określonych przez Zamawiającego terminach.</w:t>
      </w:r>
    </w:p>
    <w:p w14:paraId="50F363CD" w14:textId="3BCB3F73" w:rsidR="00D5049C" w:rsidRPr="00516EA5" w:rsidRDefault="00D5049C" w:rsidP="00A963C6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lastRenderedPageBreak/>
        <w:t xml:space="preserve">Termin zakończenia </w:t>
      </w:r>
      <w:r w:rsidR="00402B55" w:rsidRPr="00516EA5">
        <w:rPr>
          <w:rFonts w:ascii="Arial" w:hAnsi="Arial" w:cs="Arial"/>
          <w:sz w:val="24"/>
          <w:szCs w:val="24"/>
        </w:rPr>
        <w:t>Konsultacji</w:t>
      </w:r>
      <w:r w:rsidRPr="00516EA5">
        <w:rPr>
          <w:rFonts w:ascii="Arial" w:hAnsi="Arial" w:cs="Arial"/>
          <w:sz w:val="24"/>
          <w:szCs w:val="24"/>
        </w:rPr>
        <w:t xml:space="preserve"> przewidywany jest na</w:t>
      </w:r>
      <w:r w:rsidR="00E9078C" w:rsidRPr="00516EA5">
        <w:rPr>
          <w:rFonts w:ascii="Arial" w:hAnsi="Arial" w:cs="Arial"/>
          <w:sz w:val="24"/>
          <w:szCs w:val="24"/>
        </w:rPr>
        <w:t xml:space="preserve"> </w:t>
      </w:r>
      <w:r w:rsidR="00476DD7">
        <w:rPr>
          <w:rFonts w:ascii="Arial" w:hAnsi="Arial" w:cs="Arial"/>
          <w:bCs/>
          <w:sz w:val="24"/>
          <w:szCs w:val="24"/>
        </w:rPr>
        <w:t>22</w:t>
      </w:r>
      <w:bookmarkStart w:id="8" w:name="_GoBack"/>
      <w:bookmarkEnd w:id="8"/>
      <w:r w:rsidR="005452FB" w:rsidRPr="00516EA5">
        <w:rPr>
          <w:rFonts w:ascii="Arial" w:hAnsi="Arial" w:cs="Arial"/>
          <w:bCs/>
          <w:sz w:val="24"/>
          <w:szCs w:val="24"/>
        </w:rPr>
        <w:t xml:space="preserve"> czerwca</w:t>
      </w:r>
      <w:r w:rsidR="007A4D27" w:rsidRPr="00516EA5">
        <w:rPr>
          <w:rFonts w:ascii="Arial" w:hAnsi="Arial" w:cs="Arial"/>
          <w:bCs/>
          <w:sz w:val="24"/>
          <w:szCs w:val="24"/>
        </w:rPr>
        <w:t xml:space="preserve"> 202</w:t>
      </w:r>
      <w:r w:rsidR="005452FB" w:rsidRPr="00516EA5">
        <w:rPr>
          <w:rFonts w:ascii="Arial" w:hAnsi="Arial" w:cs="Arial"/>
          <w:bCs/>
          <w:sz w:val="24"/>
          <w:szCs w:val="24"/>
        </w:rPr>
        <w:t>3</w:t>
      </w:r>
      <w:r w:rsidR="007A4D27" w:rsidRPr="00516EA5">
        <w:rPr>
          <w:rFonts w:ascii="Arial" w:hAnsi="Arial" w:cs="Arial"/>
          <w:bCs/>
          <w:sz w:val="24"/>
          <w:szCs w:val="24"/>
        </w:rPr>
        <w:t xml:space="preserve"> roku</w:t>
      </w:r>
      <w:r w:rsidR="007A4D27" w:rsidRPr="00516EA5">
        <w:rPr>
          <w:rFonts w:ascii="Arial" w:hAnsi="Arial" w:cs="Arial"/>
          <w:sz w:val="24"/>
          <w:szCs w:val="24"/>
        </w:rPr>
        <w:t>.</w:t>
      </w:r>
    </w:p>
    <w:p w14:paraId="5F1EEF43" w14:textId="6665E829" w:rsidR="00781B6A" w:rsidRPr="00516EA5" w:rsidRDefault="00781B6A" w:rsidP="00A963C6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bCs/>
          <w:sz w:val="24"/>
          <w:szCs w:val="24"/>
        </w:rPr>
      </w:pPr>
      <w:r w:rsidRPr="00516EA5">
        <w:rPr>
          <w:rFonts w:ascii="Arial" w:hAnsi="Arial" w:cs="Arial"/>
          <w:bCs/>
          <w:sz w:val="24"/>
          <w:szCs w:val="24"/>
        </w:rPr>
        <w:t xml:space="preserve">Konsultacje mają charakter jawny, z zastrzeżeniem § 3 ust. </w:t>
      </w:r>
      <w:r w:rsidR="00E476A6" w:rsidRPr="00516EA5">
        <w:rPr>
          <w:rFonts w:ascii="Arial" w:hAnsi="Arial" w:cs="Arial"/>
          <w:bCs/>
          <w:sz w:val="24"/>
          <w:szCs w:val="24"/>
        </w:rPr>
        <w:t xml:space="preserve">6 </w:t>
      </w:r>
      <w:r w:rsidRPr="00516EA5">
        <w:rPr>
          <w:rFonts w:ascii="Arial" w:hAnsi="Arial" w:cs="Arial"/>
          <w:bCs/>
          <w:sz w:val="24"/>
          <w:szCs w:val="24"/>
        </w:rPr>
        <w:t>Regulaminu.</w:t>
      </w:r>
    </w:p>
    <w:p w14:paraId="110C5D3E" w14:textId="48398192" w:rsidR="00850DD0" w:rsidRPr="00516EA5" w:rsidRDefault="003E4D9C" w:rsidP="00A963C6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Zamawiający komunikuje się z Uczestnikami za pomocą korespondencji wysłanej na podany przez Uczestnika adres do korespondencji</w:t>
      </w:r>
      <w:r w:rsidR="008D2BB6" w:rsidRPr="00516EA5">
        <w:rPr>
          <w:rFonts w:ascii="Arial" w:hAnsi="Arial" w:cs="Arial"/>
          <w:sz w:val="24"/>
          <w:szCs w:val="24"/>
        </w:rPr>
        <w:t xml:space="preserve"> lub </w:t>
      </w:r>
      <w:r w:rsidRPr="00516EA5">
        <w:rPr>
          <w:rFonts w:ascii="Arial" w:hAnsi="Arial" w:cs="Arial"/>
          <w:sz w:val="24"/>
          <w:szCs w:val="24"/>
        </w:rPr>
        <w:t>adres poczty elektronicznej</w:t>
      </w:r>
      <w:r w:rsidR="00FC49C7" w:rsidRPr="00516EA5">
        <w:rPr>
          <w:rFonts w:ascii="Arial" w:hAnsi="Arial" w:cs="Arial"/>
          <w:sz w:val="24"/>
          <w:szCs w:val="24"/>
        </w:rPr>
        <w:t>.</w:t>
      </w:r>
      <w:r w:rsidRPr="00516EA5">
        <w:rPr>
          <w:rFonts w:ascii="Arial" w:hAnsi="Arial" w:cs="Arial"/>
          <w:sz w:val="24"/>
          <w:szCs w:val="24"/>
        </w:rPr>
        <w:t xml:space="preserve"> Każda ze stron na żądanie drugiej niezwłocznie potwierdza </w:t>
      </w:r>
      <w:r w:rsidR="00FC49C7" w:rsidRPr="00516EA5">
        <w:rPr>
          <w:rFonts w:ascii="Arial" w:hAnsi="Arial" w:cs="Arial"/>
          <w:sz w:val="24"/>
          <w:szCs w:val="24"/>
        </w:rPr>
        <w:t>fakt otrzymania korespondencji.</w:t>
      </w:r>
    </w:p>
    <w:p w14:paraId="5B8B006E" w14:textId="78FB569C" w:rsidR="0041734E" w:rsidRPr="00516EA5" w:rsidRDefault="008A2965" w:rsidP="00A963C6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W momencie złożenia </w:t>
      </w:r>
      <w:r w:rsidR="00E476A6" w:rsidRPr="00516EA5">
        <w:rPr>
          <w:rFonts w:ascii="Arial" w:hAnsi="Arial" w:cs="Arial"/>
          <w:sz w:val="24"/>
          <w:szCs w:val="24"/>
        </w:rPr>
        <w:t xml:space="preserve">zgłoszenia </w:t>
      </w:r>
      <w:r w:rsidRPr="00516EA5">
        <w:rPr>
          <w:rFonts w:ascii="Arial" w:hAnsi="Arial" w:cs="Arial"/>
          <w:sz w:val="24"/>
          <w:szCs w:val="24"/>
        </w:rPr>
        <w:t>Uczestnicy</w:t>
      </w:r>
      <w:r w:rsidR="0041734E" w:rsidRPr="00516EA5">
        <w:rPr>
          <w:rFonts w:ascii="Arial" w:hAnsi="Arial" w:cs="Arial"/>
          <w:sz w:val="24"/>
          <w:szCs w:val="24"/>
        </w:rPr>
        <w:t>:</w:t>
      </w:r>
    </w:p>
    <w:p w14:paraId="6B8D426D" w14:textId="0C046187" w:rsidR="0041734E" w:rsidRPr="00516EA5" w:rsidRDefault="00225ADB" w:rsidP="00A963C6">
      <w:pPr>
        <w:pStyle w:val="Akapitzlist"/>
        <w:numPr>
          <w:ilvl w:val="0"/>
          <w:numId w:val="20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bookmarkStart w:id="9" w:name="_Hlk135061718"/>
      <w:r w:rsidRPr="00516EA5">
        <w:rPr>
          <w:rFonts w:ascii="Arial" w:hAnsi="Arial" w:cs="Arial"/>
          <w:sz w:val="24"/>
          <w:szCs w:val="24"/>
        </w:rPr>
        <w:t xml:space="preserve">udzielają </w:t>
      </w:r>
      <w:r w:rsidR="0041734E" w:rsidRPr="00516EA5">
        <w:rPr>
          <w:rFonts w:ascii="Arial" w:hAnsi="Arial" w:cs="Arial"/>
          <w:sz w:val="24"/>
          <w:szCs w:val="24"/>
        </w:rPr>
        <w:t>nieodpłatnej i nieograniczonej czasowo oraz terytorialnie</w:t>
      </w:r>
      <w:r w:rsidR="0041734E" w:rsidRPr="00516EA5">
        <w:rPr>
          <w:bCs/>
          <w:sz w:val="24"/>
          <w:szCs w:val="24"/>
        </w:rPr>
        <w:t xml:space="preserve"> </w:t>
      </w:r>
      <w:r w:rsidR="0041734E" w:rsidRPr="00516EA5">
        <w:rPr>
          <w:rFonts w:ascii="Arial" w:hAnsi="Arial" w:cs="Arial"/>
          <w:sz w:val="24"/>
          <w:szCs w:val="24"/>
        </w:rPr>
        <w:t>zgody na przetwarzanie</w:t>
      </w:r>
      <w:r w:rsidR="00AA0B23" w:rsidRPr="00516EA5">
        <w:rPr>
          <w:rFonts w:ascii="Arial" w:hAnsi="Arial" w:cs="Arial"/>
          <w:sz w:val="24"/>
          <w:szCs w:val="24"/>
        </w:rPr>
        <w:t>,</w:t>
      </w:r>
      <w:r w:rsidR="0041734E" w:rsidRPr="00516EA5">
        <w:rPr>
          <w:rFonts w:ascii="Arial" w:hAnsi="Arial" w:cs="Arial"/>
          <w:sz w:val="24"/>
          <w:szCs w:val="24"/>
        </w:rPr>
        <w:t xml:space="preserve"> przechowywanie </w:t>
      </w:r>
      <w:r w:rsidR="00AA0B23" w:rsidRPr="00516EA5">
        <w:rPr>
          <w:rFonts w:ascii="Arial" w:hAnsi="Arial" w:cs="Arial"/>
          <w:sz w:val="24"/>
          <w:szCs w:val="24"/>
        </w:rPr>
        <w:t xml:space="preserve">i wykorzystywanie </w:t>
      </w:r>
      <w:r w:rsidR="0041734E" w:rsidRPr="00516EA5">
        <w:rPr>
          <w:rFonts w:ascii="Arial" w:hAnsi="Arial" w:cs="Arial"/>
          <w:sz w:val="24"/>
          <w:szCs w:val="24"/>
        </w:rPr>
        <w:t>przez Zamawiającego informacji zawartych w zgłoszeniu</w:t>
      </w:r>
      <w:r w:rsidR="00AA0B23" w:rsidRPr="00516EA5">
        <w:rPr>
          <w:rFonts w:ascii="Arial" w:hAnsi="Arial" w:cs="Arial"/>
          <w:sz w:val="24"/>
          <w:szCs w:val="24"/>
        </w:rPr>
        <w:t>, w tym</w:t>
      </w:r>
      <w:r w:rsidR="0041734E" w:rsidRPr="00516EA5">
        <w:rPr>
          <w:rFonts w:ascii="Arial" w:hAnsi="Arial" w:cs="Arial"/>
          <w:sz w:val="24"/>
          <w:szCs w:val="24"/>
        </w:rPr>
        <w:t xml:space="preserve"> dla celów Konsultacji lub </w:t>
      </w:r>
      <w:r w:rsidR="00AA0B23" w:rsidRPr="00516EA5">
        <w:rPr>
          <w:rFonts w:ascii="Arial" w:hAnsi="Arial" w:cs="Arial"/>
          <w:sz w:val="24"/>
          <w:szCs w:val="24"/>
        </w:rPr>
        <w:t>P</w:t>
      </w:r>
      <w:r w:rsidR="0041734E" w:rsidRPr="00516EA5">
        <w:rPr>
          <w:rFonts w:ascii="Arial" w:hAnsi="Arial" w:cs="Arial"/>
          <w:sz w:val="24"/>
          <w:szCs w:val="24"/>
        </w:rPr>
        <w:t xml:space="preserve">ostępowania o udzielenie zamówienia publicznego, </w:t>
      </w:r>
      <w:r w:rsidR="00FC49C7" w:rsidRPr="00516EA5">
        <w:rPr>
          <w:rFonts w:ascii="Arial" w:hAnsi="Arial" w:cs="Arial"/>
          <w:sz w:val="24"/>
          <w:szCs w:val="24"/>
        </w:rPr>
        <w:t>którego ww. Konsultacje dotyczą;</w:t>
      </w:r>
    </w:p>
    <w:p w14:paraId="05ADE8FE" w14:textId="10C4B37B" w:rsidR="0041734E" w:rsidRPr="00516EA5" w:rsidRDefault="00225ADB" w:rsidP="00A963C6">
      <w:pPr>
        <w:pStyle w:val="Akapitzlist"/>
        <w:numPr>
          <w:ilvl w:val="0"/>
          <w:numId w:val="20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udzielają</w:t>
      </w:r>
      <w:r w:rsidR="00AA0B23" w:rsidRPr="00516EA5">
        <w:rPr>
          <w:rFonts w:ascii="Arial" w:hAnsi="Arial" w:cs="Arial"/>
          <w:sz w:val="24"/>
          <w:szCs w:val="24"/>
        </w:rPr>
        <w:t xml:space="preserve"> </w:t>
      </w:r>
      <w:r w:rsidR="008A2965" w:rsidRPr="00516EA5">
        <w:rPr>
          <w:rFonts w:ascii="Arial" w:hAnsi="Arial" w:cs="Arial"/>
          <w:sz w:val="24"/>
          <w:szCs w:val="24"/>
        </w:rPr>
        <w:t>nieodpłatnej, bezwarunkowej, nieograniczonej czasowo ani terytorialnie zgody na wykorzystanie informacji</w:t>
      </w:r>
      <w:r w:rsidR="00AA0B23" w:rsidRPr="00516EA5">
        <w:rPr>
          <w:rFonts w:ascii="Arial" w:hAnsi="Arial" w:cs="Arial"/>
          <w:sz w:val="24"/>
          <w:szCs w:val="24"/>
        </w:rPr>
        <w:t xml:space="preserve"> oraz materiałów</w:t>
      </w:r>
      <w:r w:rsidR="008A2965" w:rsidRPr="00516EA5">
        <w:rPr>
          <w:rFonts w:ascii="Arial" w:hAnsi="Arial" w:cs="Arial"/>
          <w:sz w:val="24"/>
          <w:szCs w:val="24"/>
        </w:rPr>
        <w:t xml:space="preserve"> przekazywanych w trakcie Konsultacji</w:t>
      </w:r>
      <w:r w:rsidR="00E476A6" w:rsidRPr="00516EA5">
        <w:rPr>
          <w:rFonts w:ascii="Arial" w:hAnsi="Arial" w:cs="Arial"/>
          <w:sz w:val="24"/>
          <w:szCs w:val="24"/>
        </w:rPr>
        <w:t xml:space="preserve">, </w:t>
      </w:r>
      <w:r w:rsidR="008A2965" w:rsidRPr="00516EA5">
        <w:rPr>
          <w:rFonts w:ascii="Arial" w:hAnsi="Arial" w:cs="Arial"/>
          <w:sz w:val="24"/>
          <w:szCs w:val="24"/>
        </w:rPr>
        <w:t xml:space="preserve">na potrzeby Zamawiającego związane z prowadzeniem Konsultacji oraz </w:t>
      </w:r>
      <w:r w:rsidR="009E77AB" w:rsidRPr="00516EA5">
        <w:rPr>
          <w:rFonts w:ascii="Arial" w:hAnsi="Arial" w:cs="Arial"/>
          <w:sz w:val="24"/>
          <w:szCs w:val="24"/>
        </w:rPr>
        <w:t>P</w:t>
      </w:r>
      <w:r w:rsidR="008A2965" w:rsidRPr="00516EA5">
        <w:rPr>
          <w:rFonts w:ascii="Arial" w:hAnsi="Arial" w:cs="Arial"/>
          <w:sz w:val="24"/>
          <w:szCs w:val="24"/>
        </w:rPr>
        <w:t>ostępowania o udzielenie zamówienia publicznego</w:t>
      </w:r>
      <w:r w:rsidR="00E476A6" w:rsidRPr="00516EA5">
        <w:rPr>
          <w:rFonts w:ascii="Arial" w:hAnsi="Arial" w:cs="Arial"/>
          <w:sz w:val="24"/>
          <w:szCs w:val="24"/>
        </w:rPr>
        <w:t xml:space="preserve"> prowadzonego z wykorzystaniem informacji uzyskanych podczas Konsultacji</w:t>
      </w:r>
      <w:r w:rsidR="0041734E" w:rsidRPr="00516EA5">
        <w:rPr>
          <w:rFonts w:ascii="Arial" w:hAnsi="Arial" w:cs="Arial"/>
          <w:sz w:val="24"/>
          <w:szCs w:val="24"/>
        </w:rPr>
        <w:t xml:space="preserve"> (w tym w szczególności do przygotowania opisu przedmiotu zamówienia, specyfikacji warunków zamówienia oraz określenia warunków umowy dla zamówienia, z zastrzeżeniem § 3 ust.6 Regulaminu)</w:t>
      </w:r>
      <w:r w:rsidR="00FC49C7" w:rsidRPr="00516EA5">
        <w:rPr>
          <w:rFonts w:ascii="Arial" w:hAnsi="Arial" w:cs="Arial"/>
          <w:sz w:val="24"/>
          <w:szCs w:val="24"/>
        </w:rPr>
        <w:t>;</w:t>
      </w:r>
    </w:p>
    <w:p w14:paraId="56314956" w14:textId="07DA8AA9" w:rsidR="00225ADB" w:rsidRPr="00516EA5" w:rsidRDefault="00AA0B23" w:rsidP="00A963C6">
      <w:pPr>
        <w:pStyle w:val="Akapitzlist"/>
        <w:numPr>
          <w:ilvl w:val="0"/>
          <w:numId w:val="20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w przypadku przekazania w toku Konsultacji utworu(ów) w rozumieniu ustawy z dnia 4 lutego 1994 roku o prawie autorskim i prawach pokrewnych (tj. Dz. U. z 2022 r., poz. 2509)</w:t>
      </w:r>
      <w:r w:rsidRPr="00516EA5">
        <w:rPr>
          <w:bCs/>
          <w:sz w:val="24"/>
          <w:szCs w:val="24"/>
        </w:rPr>
        <w:t xml:space="preserve"> - </w:t>
      </w:r>
      <w:r w:rsidR="00225ADB" w:rsidRPr="00516EA5">
        <w:rPr>
          <w:rFonts w:ascii="Arial" w:hAnsi="Arial" w:cs="Arial"/>
          <w:sz w:val="24"/>
          <w:szCs w:val="24"/>
        </w:rPr>
        <w:t>udzielają</w:t>
      </w:r>
      <w:r w:rsidR="00225ADB" w:rsidRPr="00516EA5" w:rsidDel="00225ADB">
        <w:rPr>
          <w:rFonts w:ascii="Arial" w:hAnsi="Arial" w:cs="Arial"/>
          <w:sz w:val="24"/>
          <w:szCs w:val="24"/>
        </w:rPr>
        <w:t xml:space="preserve"> </w:t>
      </w:r>
      <w:r w:rsidR="008A2965" w:rsidRPr="00516EA5">
        <w:rPr>
          <w:rFonts w:ascii="Arial" w:hAnsi="Arial" w:cs="Arial"/>
          <w:sz w:val="24"/>
          <w:szCs w:val="24"/>
        </w:rPr>
        <w:t>nieodpłatnej, bezwarunkowej, nieograniczonej czasowo ani terytorialnie zgody</w:t>
      </w:r>
      <w:r w:rsidRPr="00516EA5">
        <w:rPr>
          <w:rFonts w:ascii="Arial" w:hAnsi="Arial" w:cs="Arial"/>
          <w:sz w:val="24"/>
          <w:szCs w:val="24"/>
        </w:rPr>
        <w:t xml:space="preserve"> (licencji) </w:t>
      </w:r>
      <w:r w:rsidR="008A2965" w:rsidRPr="00516EA5">
        <w:rPr>
          <w:rFonts w:ascii="Arial" w:hAnsi="Arial" w:cs="Arial"/>
          <w:sz w:val="24"/>
          <w:szCs w:val="24"/>
        </w:rPr>
        <w:t>na</w:t>
      </w:r>
      <w:r w:rsidR="00AA1F09" w:rsidRPr="00516EA5">
        <w:rPr>
          <w:rFonts w:ascii="Arial" w:hAnsi="Arial" w:cs="Arial"/>
          <w:sz w:val="24"/>
          <w:szCs w:val="24"/>
        </w:rPr>
        <w:t xml:space="preserve"> ich</w:t>
      </w:r>
      <w:r w:rsidR="004E1188" w:rsidRPr="00516EA5">
        <w:rPr>
          <w:rFonts w:ascii="Arial" w:hAnsi="Arial" w:cs="Arial"/>
          <w:sz w:val="24"/>
          <w:szCs w:val="24"/>
        </w:rPr>
        <w:t xml:space="preserve"> </w:t>
      </w:r>
      <w:r w:rsidR="00667899" w:rsidRPr="00516EA5">
        <w:rPr>
          <w:rFonts w:ascii="Arial" w:hAnsi="Arial" w:cs="Arial"/>
          <w:sz w:val="24"/>
          <w:szCs w:val="24"/>
        </w:rPr>
        <w:t xml:space="preserve">używanie, </w:t>
      </w:r>
      <w:r w:rsidR="008A2965" w:rsidRPr="00516EA5">
        <w:rPr>
          <w:rFonts w:ascii="Arial" w:hAnsi="Arial" w:cs="Arial"/>
          <w:sz w:val="24"/>
          <w:szCs w:val="24"/>
        </w:rPr>
        <w:t>wykorzystanie, przetwarzanie i publikowanie</w:t>
      </w:r>
      <w:r w:rsidR="00667899" w:rsidRPr="00516EA5">
        <w:rPr>
          <w:rFonts w:ascii="Arial" w:hAnsi="Arial" w:cs="Arial"/>
          <w:sz w:val="24"/>
          <w:szCs w:val="24"/>
        </w:rPr>
        <w:t xml:space="preserve"> oraz zamieszczanie</w:t>
      </w:r>
      <w:r w:rsidR="008A2965" w:rsidRPr="00516EA5">
        <w:rPr>
          <w:rFonts w:ascii="Arial" w:hAnsi="Arial" w:cs="Arial"/>
          <w:sz w:val="24"/>
          <w:szCs w:val="24"/>
        </w:rPr>
        <w:t xml:space="preserve"> </w:t>
      </w:r>
      <w:r w:rsidR="00667899" w:rsidRPr="00516EA5">
        <w:rPr>
          <w:rFonts w:ascii="Arial" w:hAnsi="Arial" w:cs="Arial"/>
          <w:sz w:val="24"/>
          <w:szCs w:val="24"/>
        </w:rPr>
        <w:t>- w całości lub w części - w materiałach związanych z udzielaniem zamówienia publicznego</w:t>
      </w:r>
      <w:r w:rsidRPr="00516EA5">
        <w:rPr>
          <w:rFonts w:ascii="Arial" w:hAnsi="Arial" w:cs="Arial"/>
          <w:sz w:val="24"/>
          <w:szCs w:val="24"/>
        </w:rPr>
        <w:t>, którego dotyczą Konsultacje</w:t>
      </w:r>
      <w:r w:rsidR="00FC49C7" w:rsidRPr="00516EA5">
        <w:rPr>
          <w:rFonts w:ascii="Arial" w:hAnsi="Arial" w:cs="Arial"/>
          <w:sz w:val="24"/>
          <w:szCs w:val="24"/>
        </w:rPr>
        <w:t xml:space="preserve"> i innych związanych z </w:t>
      </w:r>
      <w:r w:rsidR="00667899" w:rsidRPr="00516EA5">
        <w:rPr>
          <w:rFonts w:ascii="Arial" w:hAnsi="Arial" w:cs="Arial"/>
          <w:sz w:val="24"/>
          <w:szCs w:val="24"/>
        </w:rPr>
        <w:t xml:space="preserve">zawieraniem umów przez Zamawiającego, jak również we wnioskach do organów władzy publicznej bądź wnioskach do instytucji finansujących lub mogących finansować działalność Zamawiającego </w:t>
      </w:r>
      <w:r w:rsidR="004E1188" w:rsidRPr="00516EA5">
        <w:rPr>
          <w:rFonts w:ascii="Arial" w:hAnsi="Arial" w:cs="Arial"/>
          <w:sz w:val="24"/>
          <w:szCs w:val="24"/>
        </w:rPr>
        <w:t xml:space="preserve">- </w:t>
      </w:r>
      <w:r w:rsidR="008A2965" w:rsidRPr="00516EA5">
        <w:rPr>
          <w:rFonts w:ascii="Arial" w:hAnsi="Arial" w:cs="Arial"/>
          <w:sz w:val="24"/>
          <w:szCs w:val="24"/>
        </w:rPr>
        <w:t>przez Zamawiającego</w:t>
      </w:r>
      <w:r w:rsidR="00225ADB" w:rsidRPr="00516EA5">
        <w:rPr>
          <w:rFonts w:ascii="Arial" w:hAnsi="Arial" w:cs="Arial"/>
          <w:sz w:val="24"/>
          <w:szCs w:val="24"/>
        </w:rPr>
        <w:t xml:space="preserve">, a także na dokonywanie wszelkich zmian </w:t>
      </w:r>
      <w:r w:rsidRPr="00516EA5">
        <w:rPr>
          <w:rFonts w:ascii="Arial" w:hAnsi="Arial" w:cs="Arial"/>
          <w:sz w:val="24"/>
          <w:szCs w:val="24"/>
        </w:rPr>
        <w:t>ww. materiałó</w:t>
      </w:r>
      <w:r w:rsidR="00AA1F09" w:rsidRPr="00516EA5">
        <w:rPr>
          <w:rFonts w:ascii="Arial" w:hAnsi="Arial" w:cs="Arial"/>
          <w:sz w:val="24"/>
          <w:szCs w:val="24"/>
        </w:rPr>
        <w:t>w</w:t>
      </w:r>
      <w:r w:rsidRPr="00516EA5">
        <w:rPr>
          <w:rFonts w:ascii="Arial" w:hAnsi="Arial" w:cs="Arial"/>
          <w:sz w:val="24"/>
          <w:szCs w:val="24"/>
        </w:rPr>
        <w:t>/</w:t>
      </w:r>
      <w:r w:rsidR="00225ADB" w:rsidRPr="00516EA5">
        <w:rPr>
          <w:rFonts w:ascii="Arial" w:hAnsi="Arial" w:cs="Arial"/>
          <w:sz w:val="24"/>
          <w:szCs w:val="24"/>
        </w:rPr>
        <w:t>utworu</w:t>
      </w:r>
      <w:r w:rsidRPr="00516EA5">
        <w:rPr>
          <w:rFonts w:ascii="Arial" w:hAnsi="Arial" w:cs="Arial"/>
          <w:sz w:val="24"/>
          <w:szCs w:val="24"/>
        </w:rPr>
        <w:t>(ów)</w:t>
      </w:r>
      <w:r w:rsidR="00225ADB" w:rsidRPr="00516EA5">
        <w:rPr>
          <w:rFonts w:ascii="Arial" w:hAnsi="Arial" w:cs="Arial"/>
          <w:sz w:val="24"/>
          <w:szCs w:val="24"/>
        </w:rPr>
        <w:t xml:space="preserve"> w całości lub w części, jakimikolwiek środkami i w jakiejkolwiek formie – </w:t>
      </w:r>
      <w:r w:rsidR="00225ADB" w:rsidRPr="00516EA5">
        <w:rPr>
          <w:rFonts w:ascii="Arial" w:hAnsi="Arial" w:cs="Arial"/>
          <w:sz w:val="24"/>
          <w:szCs w:val="24"/>
        </w:rPr>
        <w:lastRenderedPageBreak/>
        <w:t>na potrz</w:t>
      </w:r>
      <w:r w:rsidR="009E77AB" w:rsidRPr="00516EA5">
        <w:rPr>
          <w:rFonts w:ascii="Arial" w:hAnsi="Arial" w:cs="Arial"/>
          <w:sz w:val="24"/>
          <w:szCs w:val="24"/>
        </w:rPr>
        <w:t>eby przygotowania dokumentacji P</w:t>
      </w:r>
      <w:r w:rsidR="00225ADB" w:rsidRPr="00516EA5">
        <w:rPr>
          <w:rFonts w:ascii="Arial" w:hAnsi="Arial" w:cs="Arial"/>
          <w:sz w:val="24"/>
          <w:szCs w:val="24"/>
        </w:rPr>
        <w:t>ostępowania o udzielenie zamówienia publicznego</w:t>
      </w:r>
      <w:r w:rsidR="00FC49C7" w:rsidRPr="00516EA5">
        <w:rPr>
          <w:rFonts w:ascii="Arial" w:hAnsi="Arial" w:cs="Arial"/>
          <w:sz w:val="24"/>
          <w:szCs w:val="24"/>
        </w:rPr>
        <w:t>;</w:t>
      </w:r>
    </w:p>
    <w:p w14:paraId="3F019313" w14:textId="6875ED37" w:rsidR="008A2965" w:rsidRPr="00516EA5" w:rsidRDefault="00225ADB" w:rsidP="00A963C6">
      <w:pPr>
        <w:pStyle w:val="Akapitzlist"/>
        <w:numPr>
          <w:ilvl w:val="0"/>
          <w:numId w:val="20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zezwalają na wykonywanie praw zależnych do utworu(ów), o których mowa powyżej, jak również na rozporządzenie i korzystanie z opracowań oraz modyfikacji ww. utworu(ów)</w:t>
      </w:r>
      <w:r w:rsidR="008A2965" w:rsidRPr="00516EA5">
        <w:rPr>
          <w:rFonts w:ascii="Arial" w:hAnsi="Arial" w:cs="Arial"/>
          <w:sz w:val="24"/>
          <w:szCs w:val="24"/>
        </w:rPr>
        <w:t>.</w:t>
      </w:r>
    </w:p>
    <w:bookmarkEnd w:id="9"/>
    <w:p w14:paraId="3EDBA8AF" w14:textId="17E97F65" w:rsidR="008A2965" w:rsidRPr="00516EA5" w:rsidRDefault="008A2965" w:rsidP="00A963C6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Niniejsze ogłoszenie nie stanowi zaproszenia do złożenia oferty w rozumieniu art. 66 Kodeksu Cywilnego.</w:t>
      </w:r>
    </w:p>
    <w:p w14:paraId="589D16AE" w14:textId="4D979A58" w:rsidR="008A2965" w:rsidRPr="00516EA5" w:rsidRDefault="008A2965" w:rsidP="00A963C6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Udział w Konsultacjach nie jest warunkiem ubiegania się w przyszłości o jakiekolwiek zamówienie publiczne, partnerstwo publiczno-prywatne lub koncesję na roboty budowlane lub usługi.</w:t>
      </w:r>
    </w:p>
    <w:p w14:paraId="54605FED" w14:textId="552269F3" w:rsidR="008A2965" w:rsidRPr="00516EA5" w:rsidRDefault="008A2965" w:rsidP="00A963C6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Publikacja Ogłoszenia i prowadzenie Konsultacji nie zobowiązuje Za</w:t>
      </w:r>
      <w:r w:rsidR="009E77AB" w:rsidRPr="00516EA5">
        <w:rPr>
          <w:rFonts w:ascii="Arial" w:hAnsi="Arial" w:cs="Arial"/>
          <w:sz w:val="24"/>
          <w:szCs w:val="24"/>
        </w:rPr>
        <w:t>mawiającego do przeprowadzenia P</w:t>
      </w:r>
      <w:r w:rsidRPr="00516EA5">
        <w:rPr>
          <w:rFonts w:ascii="Arial" w:hAnsi="Arial" w:cs="Arial"/>
          <w:sz w:val="24"/>
          <w:szCs w:val="24"/>
        </w:rPr>
        <w:t>ostępowania o udzielenie zamówienia publicznego.</w:t>
      </w:r>
    </w:p>
    <w:p w14:paraId="0EA39650" w14:textId="020BE3CE" w:rsidR="00850DD0" w:rsidRPr="00516EA5" w:rsidRDefault="00F35E91" w:rsidP="00A963C6">
      <w:pPr>
        <w:pStyle w:val="Akapitzlist"/>
        <w:numPr>
          <w:ilvl w:val="0"/>
          <w:numId w:val="2"/>
        </w:num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Udział w Konsultacjach jest traktowany jako zaangażowanie w przygotowanie </w:t>
      </w:r>
      <w:r w:rsidR="009E77AB" w:rsidRPr="00516EA5">
        <w:rPr>
          <w:rFonts w:ascii="Arial" w:hAnsi="Arial" w:cs="Arial"/>
          <w:sz w:val="24"/>
          <w:szCs w:val="24"/>
        </w:rPr>
        <w:t>P</w:t>
      </w:r>
      <w:r w:rsidRPr="00516EA5">
        <w:rPr>
          <w:rFonts w:ascii="Arial" w:hAnsi="Arial" w:cs="Arial"/>
          <w:sz w:val="24"/>
          <w:szCs w:val="24"/>
        </w:rPr>
        <w:t xml:space="preserve">ostępowania o udzielenie zamówienia publicznego. Powyższą okoliczność będzie należało uwzględnić przy wypełnianiu formularza Jednolitego Europejskiego Dokumentu Zamówienia dla </w:t>
      </w:r>
      <w:r w:rsidR="009E77AB" w:rsidRPr="00516EA5">
        <w:rPr>
          <w:rFonts w:ascii="Arial" w:hAnsi="Arial" w:cs="Arial"/>
          <w:sz w:val="24"/>
          <w:szCs w:val="24"/>
        </w:rPr>
        <w:t>P</w:t>
      </w:r>
      <w:r w:rsidRPr="00516EA5">
        <w:rPr>
          <w:rFonts w:ascii="Arial" w:hAnsi="Arial" w:cs="Arial"/>
          <w:sz w:val="24"/>
          <w:szCs w:val="24"/>
        </w:rPr>
        <w:t>ostępowania o udzielenie zamówienia publicznego, którego dotyczą Konsultacje.</w:t>
      </w:r>
    </w:p>
    <w:p w14:paraId="7A632757" w14:textId="5F965DC5" w:rsidR="007F22D8" w:rsidRPr="00516EA5" w:rsidRDefault="00850DD0" w:rsidP="00A963C6">
      <w:pPr>
        <w:spacing w:before="240" w:after="360" w:line="360" w:lineRule="auto"/>
        <w:ind w:left="360"/>
        <w:rPr>
          <w:rFonts w:ascii="Arial" w:hAnsi="Arial" w:cs="Arial"/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Załączniki:</w:t>
      </w:r>
    </w:p>
    <w:p w14:paraId="26984448" w14:textId="71BA289B" w:rsidR="00607E7A" w:rsidRPr="00516EA5" w:rsidRDefault="00590B41" w:rsidP="00A963C6">
      <w:pPr>
        <w:pStyle w:val="Akapitzlist"/>
        <w:numPr>
          <w:ilvl w:val="0"/>
          <w:numId w:val="12"/>
        </w:numPr>
        <w:spacing w:before="240" w:after="360" w:line="360" w:lineRule="auto"/>
        <w:rPr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Załącznik nr 1 do Ogłoszenia - Zgłoszenie do udziału we wstępnych konsultacjach rynkowych;</w:t>
      </w:r>
    </w:p>
    <w:p w14:paraId="0DB4BCBF" w14:textId="5A040FFA" w:rsidR="00590B41" w:rsidRPr="00516EA5" w:rsidRDefault="00590B41" w:rsidP="00A963C6">
      <w:pPr>
        <w:pStyle w:val="Akapitzlist"/>
        <w:numPr>
          <w:ilvl w:val="0"/>
          <w:numId w:val="12"/>
        </w:numPr>
        <w:spacing w:before="240" w:after="360" w:line="360" w:lineRule="auto"/>
        <w:rPr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Załącznik nr 2 do Ogłoszenia </w:t>
      </w:r>
      <w:r w:rsidR="00CC7E9E" w:rsidRPr="00516EA5">
        <w:rPr>
          <w:rFonts w:ascii="Arial" w:hAnsi="Arial" w:cs="Arial"/>
          <w:sz w:val="24"/>
          <w:szCs w:val="24"/>
        </w:rPr>
        <w:t>–</w:t>
      </w:r>
      <w:r w:rsidRPr="00516EA5">
        <w:rPr>
          <w:rFonts w:ascii="Arial" w:hAnsi="Arial" w:cs="Arial"/>
          <w:sz w:val="24"/>
          <w:szCs w:val="24"/>
        </w:rPr>
        <w:t xml:space="preserve"> Regulamin</w:t>
      </w:r>
      <w:r w:rsidR="00CC7E9E" w:rsidRPr="00516EA5">
        <w:rPr>
          <w:rFonts w:ascii="Arial" w:hAnsi="Arial" w:cs="Arial"/>
          <w:sz w:val="24"/>
          <w:szCs w:val="24"/>
        </w:rPr>
        <w:t xml:space="preserve"> </w:t>
      </w:r>
      <w:r w:rsidRPr="00516EA5">
        <w:rPr>
          <w:rFonts w:ascii="Arial" w:hAnsi="Arial" w:cs="Arial"/>
          <w:sz w:val="24"/>
          <w:szCs w:val="24"/>
        </w:rPr>
        <w:t>wstępnych konsultacji rynkowych;</w:t>
      </w:r>
    </w:p>
    <w:p w14:paraId="0B15CB3A" w14:textId="4361A3C4" w:rsidR="00590B41" w:rsidRPr="00516EA5" w:rsidRDefault="00590B41" w:rsidP="00A963C6">
      <w:pPr>
        <w:pStyle w:val="Akapitzlist"/>
        <w:numPr>
          <w:ilvl w:val="0"/>
          <w:numId w:val="12"/>
        </w:numPr>
        <w:spacing w:before="240" w:after="360" w:line="360" w:lineRule="auto"/>
        <w:rPr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 xml:space="preserve">Załącznik nr </w:t>
      </w:r>
      <w:r w:rsidR="00DB0F3A" w:rsidRPr="00516EA5">
        <w:rPr>
          <w:rFonts w:ascii="Arial" w:hAnsi="Arial" w:cs="Arial"/>
          <w:sz w:val="24"/>
          <w:szCs w:val="24"/>
        </w:rPr>
        <w:t>3</w:t>
      </w:r>
      <w:r w:rsidRPr="00516EA5">
        <w:rPr>
          <w:rFonts w:ascii="Arial" w:hAnsi="Arial" w:cs="Arial"/>
          <w:sz w:val="24"/>
          <w:szCs w:val="24"/>
        </w:rPr>
        <w:t xml:space="preserve"> do Ogłoszenia – </w:t>
      </w:r>
      <w:r w:rsidR="005452FB" w:rsidRPr="00516EA5">
        <w:rPr>
          <w:rFonts w:ascii="Arial" w:hAnsi="Arial" w:cs="Arial"/>
          <w:sz w:val="24"/>
          <w:szCs w:val="24"/>
        </w:rPr>
        <w:t>Ankieta skierowana</w:t>
      </w:r>
      <w:r w:rsidR="002934D5" w:rsidRPr="00516EA5">
        <w:rPr>
          <w:rFonts w:ascii="Arial" w:hAnsi="Arial" w:cs="Arial"/>
          <w:sz w:val="24"/>
          <w:szCs w:val="24"/>
        </w:rPr>
        <w:t xml:space="preserve"> do </w:t>
      </w:r>
      <w:r w:rsidR="004461FD" w:rsidRPr="00516EA5">
        <w:rPr>
          <w:rFonts w:ascii="Arial" w:hAnsi="Arial" w:cs="Arial"/>
          <w:sz w:val="24"/>
          <w:szCs w:val="24"/>
        </w:rPr>
        <w:t>wykonawców</w:t>
      </w:r>
      <w:r w:rsidRPr="00516EA5">
        <w:rPr>
          <w:rFonts w:ascii="Arial" w:hAnsi="Arial" w:cs="Arial"/>
          <w:sz w:val="24"/>
          <w:szCs w:val="24"/>
        </w:rPr>
        <w:t>;</w:t>
      </w:r>
    </w:p>
    <w:p w14:paraId="3DD7461E" w14:textId="5DE963C3" w:rsidR="00590B41" w:rsidRPr="00516EA5" w:rsidRDefault="00590B41" w:rsidP="00A963C6">
      <w:pPr>
        <w:pStyle w:val="Akapitzlist"/>
        <w:numPr>
          <w:ilvl w:val="0"/>
          <w:numId w:val="12"/>
        </w:numPr>
        <w:spacing w:before="240" w:after="360" w:line="360" w:lineRule="auto"/>
        <w:rPr>
          <w:sz w:val="24"/>
          <w:szCs w:val="24"/>
        </w:rPr>
      </w:pPr>
      <w:r w:rsidRPr="00516EA5">
        <w:rPr>
          <w:rFonts w:ascii="Arial" w:hAnsi="Arial" w:cs="Arial"/>
          <w:sz w:val="24"/>
          <w:szCs w:val="24"/>
        </w:rPr>
        <w:t>Załącznik nr 4 do Ogłoszenia - Memorandum Informacyjne;</w:t>
      </w:r>
    </w:p>
    <w:p w14:paraId="12CE62D0" w14:textId="03E1F9D7" w:rsidR="00221883" w:rsidRPr="00516EA5" w:rsidRDefault="000A1A33" w:rsidP="00A963C6">
      <w:pPr>
        <w:pStyle w:val="Akapitzlist"/>
        <w:numPr>
          <w:ilvl w:val="0"/>
          <w:numId w:val="12"/>
        </w:numPr>
        <w:spacing w:before="240" w:after="360" w:line="360" w:lineRule="auto"/>
        <w:rPr>
          <w:rStyle w:val="Tekstpodstawowy1"/>
          <w:rFonts w:asciiTheme="minorHAnsi" w:eastAsiaTheme="minorHAnsi" w:hAnsiTheme="minorHAnsi" w:cstheme="minorBidi"/>
          <w:color w:val="auto"/>
          <w:sz w:val="24"/>
          <w:szCs w:val="24"/>
          <w:u w:val="none"/>
        </w:rPr>
      </w:pPr>
      <w:r w:rsidRPr="00516EA5">
        <w:rPr>
          <w:rFonts w:ascii="Arial" w:hAnsi="Arial" w:cs="Arial"/>
          <w:sz w:val="24"/>
          <w:szCs w:val="24"/>
        </w:rPr>
        <w:t xml:space="preserve">Załącznik nr 5 do Ogłoszenia – Wstępny </w:t>
      </w:r>
      <w:r w:rsidR="00221883" w:rsidRPr="00516EA5">
        <w:rPr>
          <w:rFonts w:ascii="Arial" w:hAnsi="Arial" w:cs="Arial"/>
          <w:sz w:val="24"/>
          <w:szCs w:val="24"/>
        </w:rPr>
        <w:t>P</w:t>
      </w:r>
      <w:r w:rsidRPr="00516EA5">
        <w:rPr>
          <w:rFonts w:ascii="Arial" w:hAnsi="Arial" w:cs="Arial"/>
          <w:sz w:val="24"/>
          <w:szCs w:val="24"/>
        </w:rPr>
        <w:t>rojekt Opisu Przedmiotu Zamówienia.</w:t>
      </w:r>
    </w:p>
    <w:p w14:paraId="7A00BC93" w14:textId="77777777" w:rsidR="006D6D95" w:rsidRPr="00516EA5" w:rsidRDefault="006D6D95" w:rsidP="00A963C6">
      <w:pPr>
        <w:pStyle w:val="Standard"/>
        <w:spacing w:before="240" w:after="360" w:line="360" w:lineRule="auto"/>
        <w:ind w:left="426"/>
        <w:rPr>
          <w:rFonts w:ascii="Arial" w:hAnsi="Arial" w:cs="Arial"/>
          <w:lang w:eastAsia="pl-PL"/>
        </w:rPr>
      </w:pPr>
      <w:bookmarkStart w:id="10" w:name="_Hlk134622708"/>
      <w:r w:rsidRPr="00516EA5">
        <w:rPr>
          <w:rFonts w:ascii="Arial" w:hAnsi="Arial" w:cs="Arial"/>
          <w:lang w:eastAsia="pl-PL"/>
        </w:rPr>
        <w:t xml:space="preserve">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</w:t>
      </w:r>
      <w:r w:rsidRPr="00516EA5">
        <w:rPr>
          <w:rFonts w:ascii="Arial" w:hAnsi="Arial" w:cs="Arial"/>
          <w:lang w:eastAsia="pl-PL"/>
        </w:rPr>
        <w:lastRenderedPageBreak/>
        <w:t>rozporządzenie o ochronie danych) (Dz. Urz. UE L 119 z 04.05.2016, str. 1 ze zm.), (dalej jako RODO), Zamawiający informuje, że:</w:t>
      </w:r>
    </w:p>
    <w:p w14:paraId="094F3B8E" w14:textId="77777777" w:rsidR="006D6D95" w:rsidRPr="00516EA5" w:rsidRDefault="006D6D95" w:rsidP="00D42006">
      <w:pPr>
        <w:pStyle w:val="Akapitzlist"/>
        <w:numPr>
          <w:ilvl w:val="0"/>
          <w:numId w:val="15"/>
        </w:numPr>
        <w:suppressAutoHyphens/>
        <w:autoSpaceDN w:val="0"/>
        <w:spacing w:before="240" w:after="360" w:line="360" w:lineRule="auto"/>
        <w:ind w:left="284"/>
        <w:contextualSpacing w:val="0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516EA5">
        <w:rPr>
          <w:rFonts w:ascii="Arial" w:eastAsia="Times New Roman" w:hAnsi="Arial" w:cs="Arial"/>
          <w:kern w:val="3"/>
          <w:sz w:val="24"/>
          <w:szCs w:val="24"/>
        </w:rPr>
        <w:t>administratorem Pani/Pana danych osobowych jest Gmina Miasto Szczecin - Urząd Miasta Szczecin z siedzibą w Szczecinie, pl. Armii Krajowej 1 70-456 Szczecin;</w:t>
      </w:r>
    </w:p>
    <w:p w14:paraId="3FAC7CA5" w14:textId="77777777" w:rsidR="006D6D95" w:rsidRPr="00516EA5" w:rsidRDefault="006D6D95" w:rsidP="00A963C6">
      <w:pPr>
        <w:pStyle w:val="Style7"/>
        <w:numPr>
          <w:ilvl w:val="0"/>
          <w:numId w:val="15"/>
        </w:numPr>
        <w:suppressAutoHyphens/>
        <w:spacing w:before="240" w:after="360" w:line="360" w:lineRule="auto"/>
        <w:ind w:left="1287"/>
        <w:jc w:val="left"/>
        <w:textAlignment w:val="baseline"/>
        <w:rPr>
          <w:rFonts w:ascii="Arial" w:eastAsia="Times New Roman" w:hAnsi="Arial" w:cs="Arial"/>
          <w:kern w:val="3"/>
          <w:lang w:eastAsia="en-US"/>
        </w:rPr>
      </w:pPr>
      <w:r w:rsidRPr="00516EA5">
        <w:rPr>
          <w:rFonts w:ascii="Arial" w:eastAsia="Times New Roman" w:hAnsi="Arial" w:cs="Arial"/>
          <w:kern w:val="3"/>
          <w:lang w:eastAsia="en-US"/>
        </w:rPr>
        <w:t>Kontakt do inspektora ochrony danych osobowych w Gminie Miasto Szczecin – Urzędzie Miasta Szczecin: tel. (091) 42 45 702, adres e-mail: iod@um.szczecin.pl;</w:t>
      </w:r>
    </w:p>
    <w:p w14:paraId="57369969" w14:textId="770266E4" w:rsidR="006D6D95" w:rsidRPr="00516EA5" w:rsidRDefault="006D6D95" w:rsidP="00A963C6">
      <w:pPr>
        <w:pStyle w:val="Style7"/>
        <w:numPr>
          <w:ilvl w:val="0"/>
          <w:numId w:val="15"/>
        </w:numPr>
        <w:suppressAutoHyphens/>
        <w:spacing w:before="240" w:after="360" w:line="360" w:lineRule="auto"/>
        <w:ind w:left="1287"/>
        <w:jc w:val="left"/>
        <w:textAlignment w:val="baseline"/>
        <w:rPr>
          <w:rFonts w:ascii="Arial" w:eastAsia="Times New Roman" w:hAnsi="Arial" w:cs="Arial"/>
          <w:kern w:val="3"/>
          <w:lang w:eastAsia="en-US"/>
        </w:rPr>
      </w:pPr>
      <w:r w:rsidRPr="00516EA5">
        <w:rPr>
          <w:rFonts w:ascii="Arial" w:eastAsia="Times New Roman" w:hAnsi="Arial" w:cs="Arial"/>
          <w:kern w:val="3"/>
          <w:lang w:eastAsia="en-US"/>
        </w:rPr>
        <w:t xml:space="preserve">Dane osobowe przetwarzane będą na podstawie art. 6 ust. 1 lit. c RODO w celu związanym z Konsultacjami </w:t>
      </w:r>
      <w:r w:rsidRPr="00516EA5">
        <w:rPr>
          <w:rFonts w:ascii="Arial" w:eastAsia="Times New Roman" w:hAnsi="Arial" w:cs="Arial"/>
          <w:kern w:val="3"/>
        </w:rPr>
        <w:t>związanymi</w:t>
      </w:r>
      <w:r w:rsidR="009E77AB" w:rsidRPr="00516EA5">
        <w:rPr>
          <w:rFonts w:ascii="Arial" w:eastAsia="Times New Roman" w:hAnsi="Arial" w:cs="Arial"/>
          <w:kern w:val="3"/>
        </w:rPr>
        <w:t xml:space="preserve"> z P</w:t>
      </w:r>
      <w:r w:rsidRPr="00516EA5">
        <w:rPr>
          <w:rFonts w:ascii="Arial" w:eastAsia="Times New Roman" w:hAnsi="Arial" w:cs="Arial"/>
          <w:kern w:val="3"/>
        </w:rPr>
        <w:t>ostępowaniem o udzielenie zamówienia publicznego na „System do zarządzania zużyciem mediów energetycznych i wody wraz z usługami dodatkowymi dla Miasta Szczecin”</w:t>
      </w:r>
      <w:r w:rsidRPr="00516EA5">
        <w:rPr>
          <w:rFonts w:ascii="Arial" w:eastAsia="Times New Roman" w:hAnsi="Arial" w:cs="Arial"/>
          <w:kern w:val="3"/>
          <w:lang w:eastAsia="en-US"/>
        </w:rPr>
        <w:t xml:space="preserve"> i Postępowaniem o udzielenie zamówienia publicznego prowadzonym z wykorzystaniem informacji uzyskanych podczas Konsultacji (w przypadku jego przeprowadzenia);</w:t>
      </w:r>
    </w:p>
    <w:p w14:paraId="64A83852" w14:textId="7956F7F4" w:rsidR="006D6D95" w:rsidRPr="00516EA5" w:rsidRDefault="006D6D95" w:rsidP="00A963C6">
      <w:pPr>
        <w:pStyle w:val="Style7"/>
        <w:numPr>
          <w:ilvl w:val="0"/>
          <w:numId w:val="15"/>
        </w:numPr>
        <w:suppressAutoHyphens/>
        <w:spacing w:before="240" w:after="360" w:line="360" w:lineRule="auto"/>
        <w:ind w:left="1287"/>
        <w:jc w:val="left"/>
        <w:textAlignment w:val="baseline"/>
        <w:rPr>
          <w:rFonts w:ascii="Arial" w:eastAsia="Times New Roman" w:hAnsi="Arial" w:cs="Arial"/>
          <w:kern w:val="3"/>
          <w:lang w:eastAsia="en-US"/>
        </w:rPr>
      </w:pPr>
      <w:r w:rsidRPr="00516EA5">
        <w:rPr>
          <w:rFonts w:ascii="Arial" w:eastAsia="Times New Roman" w:hAnsi="Arial" w:cs="Arial"/>
          <w:kern w:val="3"/>
          <w:lang w:eastAsia="en-US"/>
        </w:rPr>
        <w:t>Odbiorcami danych osobowych będą osoby lub podmioty, którym udostępniona zostanie dokumentacja Konsultacji lub Postępowania o udzielenie zamówienia publicznego prowadzonego z wykorzystaniem informacji uzyskanych podczas Konsultacji;</w:t>
      </w:r>
    </w:p>
    <w:p w14:paraId="24858033" w14:textId="16A1A902" w:rsidR="006D6D95" w:rsidRPr="00516EA5" w:rsidRDefault="006D6D95" w:rsidP="00A963C6">
      <w:pPr>
        <w:pStyle w:val="Style7"/>
        <w:numPr>
          <w:ilvl w:val="0"/>
          <w:numId w:val="15"/>
        </w:numPr>
        <w:suppressAutoHyphens/>
        <w:spacing w:before="240" w:after="360" w:line="360" w:lineRule="auto"/>
        <w:ind w:left="1287"/>
        <w:jc w:val="left"/>
        <w:textAlignment w:val="baseline"/>
        <w:rPr>
          <w:rFonts w:ascii="Arial" w:eastAsia="Times New Roman" w:hAnsi="Arial" w:cs="Arial"/>
          <w:kern w:val="3"/>
          <w:lang w:eastAsia="en-US"/>
        </w:rPr>
      </w:pPr>
      <w:r w:rsidRPr="00516EA5">
        <w:rPr>
          <w:rFonts w:ascii="Arial" w:eastAsia="Times New Roman" w:hAnsi="Arial" w:cs="Arial"/>
          <w:kern w:val="3"/>
          <w:lang w:eastAsia="en-US"/>
        </w:rPr>
        <w:t>Dane osobowe będą przechowywane przez okres 4 lat od dnia zakończenia Konsultacji, Postępowania o udzielenie zamówienia prowadzonego z wykorzystaniem informacji uzyskanych podczas Konsultacji lub zakończenia umowy w sprawie zamówienia publicznego, która została zawarta wyniku wyżej wymienionego Postępowania (w zależności od tego</w:t>
      </w:r>
      <w:r w:rsidR="00913554" w:rsidRPr="00516EA5">
        <w:rPr>
          <w:rFonts w:ascii="Arial" w:eastAsia="Times New Roman" w:hAnsi="Arial" w:cs="Arial"/>
          <w:kern w:val="3"/>
          <w:lang w:eastAsia="en-US"/>
        </w:rPr>
        <w:t>,</w:t>
      </w:r>
      <w:r w:rsidRPr="00516EA5">
        <w:rPr>
          <w:rFonts w:ascii="Arial" w:eastAsia="Times New Roman" w:hAnsi="Arial" w:cs="Arial"/>
          <w:kern w:val="3"/>
          <w:lang w:eastAsia="en-US"/>
        </w:rPr>
        <w:t xml:space="preserve"> które ze zdarzeń wystąpi później);</w:t>
      </w:r>
    </w:p>
    <w:p w14:paraId="3093F946" w14:textId="337D3443" w:rsidR="006D6D95" w:rsidRPr="00516EA5" w:rsidRDefault="006D6D95" w:rsidP="00A963C6">
      <w:pPr>
        <w:pStyle w:val="Style7"/>
        <w:numPr>
          <w:ilvl w:val="0"/>
          <w:numId w:val="15"/>
        </w:numPr>
        <w:suppressAutoHyphens/>
        <w:spacing w:before="240" w:after="360" w:line="360" w:lineRule="auto"/>
        <w:ind w:left="1287"/>
        <w:jc w:val="left"/>
        <w:textAlignment w:val="baseline"/>
        <w:rPr>
          <w:rFonts w:ascii="Arial" w:eastAsia="Times New Roman" w:hAnsi="Arial" w:cs="Arial"/>
          <w:kern w:val="3"/>
          <w:lang w:eastAsia="en-US"/>
        </w:rPr>
      </w:pPr>
      <w:r w:rsidRPr="00516EA5">
        <w:rPr>
          <w:rFonts w:ascii="Arial" w:eastAsia="Times New Roman" w:hAnsi="Arial" w:cs="Arial"/>
          <w:kern w:val="3"/>
          <w:lang w:eastAsia="en-US"/>
        </w:rPr>
        <w:t>Obowiązek podania danych osobowych jest wymogiem związanym z udziałem w Konsultacjach;</w:t>
      </w:r>
    </w:p>
    <w:p w14:paraId="37CEB69E" w14:textId="43E2A370" w:rsidR="006D6D95" w:rsidRPr="00516EA5" w:rsidRDefault="006D6D95" w:rsidP="00A963C6">
      <w:pPr>
        <w:pStyle w:val="Style7"/>
        <w:numPr>
          <w:ilvl w:val="0"/>
          <w:numId w:val="15"/>
        </w:numPr>
        <w:suppressAutoHyphens/>
        <w:spacing w:before="240" w:after="360" w:line="360" w:lineRule="auto"/>
        <w:ind w:left="1287"/>
        <w:jc w:val="left"/>
        <w:textAlignment w:val="baseline"/>
        <w:rPr>
          <w:rFonts w:ascii="Arial" w:eastAsia="Times New Roman" w:hAnsi="Arial" w:cs="Arial"/>
          <w:kern w:val="3"/>
          <w:lang w:eastAsia="en-US"/>
        </w:rPr>
      </w:pPr>
      <w:r w:rsidRPr="00516EA5">
        <w:rPr>
          <w:rFonts w:ascii="Arial" w:eastAsia="Times New Roman" w:hAnsi="Arial" w:cs="Arial"/>
          <w:kern w:val="3"/>
          <w:lang w:eastAsia="en-US"/>
        </w:rPr>
        <w:t xml:space="preserve">W odniesieniu do danych osobowych decyzje nie będą podejmowane w </w:t>
      </w:r>
      <w:r w:rsidRPr="00516EA5">
        <w:rPr>
          <w:rFonts w:ascii="Arial" w:eastAsia="Times New Roman" w:hAnsi="Arial" w:cs="Arial"/>
          <w:kern w:val="3"/>
          <w:lang w:eastAsia="en-US"/>
        </w:rPr>
        <w:lastRenderedPageBreak/>
        <w:t>sposób zautomatyzowany, stosowanie do art. 22 RODO;</w:t>
      </w:r>
    </w:p>
    <w:p w14:paraId="10408A1E" w14:textId="77777777" w:rsidR="006D6D95" w:rsidRPr="00516EA5" w:rsidRDefault="006D6D95" w:rsidP="00A963C6">
      <w:pPr>
        <w:pStyle w:val="Style7"/>
        <w:numPr>
          <w:ilvl w:val="0"/>
          <w:numId w:val="15"/>
        </w:numPr>
        <w:suppressAutoHyphens/>
        <w:spacing w:before="240" w:after="360" w:line="360" w:lineRule="auto"/>
        <w:ind w:left="1287"/>
        <w:jc w:val="left"/>
        <w:textAlignment w:val="baseline"/>
        <w:rPr>
          <w:rFonts w:ascii="Arial" w:eastAsia="Times New Roman" w:hAnsi="Arial" w:cs="Arial"/>
          <w:kern w:val="3"/>
          <w:lang w:eastAsia="en-US"/>
        </w:rPr>
      </w:pPr>
      <w:r w:rsidRPr="00516EA5">
        <w:rPr>
          <w:rFonts w:ascii="Arial" w:eastAsia="Times New Roman" w:hAnsi="Arial" w:cs="Arial"/>
          <w:kern w:val="3"/>
          <w:lang w:eastAsia="en-US"/>
        </w:rPr>
        <w:t>Osoba, której dane dotyczą posiada:</w:t>
      </w:r>
    </w:p>
    <w:p w14:paraId="16FF55A7" w14:textId="77777777" w:rsidR="006D6D95" w:rsidRPr="00516EA5" w:rsidRDefault="006D6D95" w:rsidP="00A963C6">
      <w:pPr>
        <w:pStyle w:val="Teksttreci0"/>
        <w:numPr>
          <w:ilvl w:val="0"/>
          <w:numId w:val="18"/>
        </w:numPr>
        <w:shd w:val="clear" w:color="auto" w:fill="auto"/>
        <w:tabs>
          <w:tab w:val="left" w:pos="1732"/>
        </w:tabs>
        <w:spacing w:before="240" w:after="360" w:line="360" w:lineRule="auto"/>
        <w:ind w:left="1720" w:hanging="420"/>
        <w:rPr>
          <w:rFonts w:eastAsia="Times New Roman"/>
          <w:kern w:val="3"/>
          <w:sz w:val="24"/>
          <w:szCs w:val="24"/>
        </w:rPr>
      </w:pPr>
      <w:r w:rsidRPr="00516EA5">
        <w:rPr>
          <w:rFonts w:eastAsia="Times New Roman"/>
          <w:kern w:val="3"/>
          <w:sz w:val="24"/>
          <w:szCs w:val="24"/>
        </w:rPr>
        <w:t>na podstawie art. 15 RODO prawo dostępu do danych osobowych jej dotyczących;</w:t>
      </w:r>
    </w:p>
    <w:p w14:paraId="5C859659" w14:textId="77777777" w:rsidR="006D6D95" w:rsidRPr="00516EA5" w:rsidRDefault="006D6D95" w:rsidP="00A963C6">
      <w:pPr>
        <w:pStyle w:val="Teksttreci0"/>
        <w:numPr>
          <w:ilvl w:val="0"/>
          <w:numId w:val="18"/>
        </w:numPr>
        <w:shd w:val="clear" w:color="auto" w:fill="auto"/>
        <w:tabs>
          <w:tab w:val="left" w:pos="1732"/>
        </w:tabs>
        <w:spacing w:before="240" w:after="360" w:line="360" w:lineRule="auto"/>
        <w:ind w:left="1720" w:hanging="420"/>
        <w:rPr>
          <w:rFonts w:eastAsia="Times New Roman"/>
          <w:kern w:val="3"/>
          <w:sz w:val="24"/>
          <w:szCs w:val="24"/>
        </w:rPr>
      </w:pPr>
      <w:r w:rsidRPr="00516EA5">
        <w:rPr>
          <w:rFonts w:eastAsia="Times New Roman"/>
          <w:kern w:val="3"/>
          <w:sz w:val="24"/>
          <w:szCs w:val="24"/>
        </w:rPr>
        <w:t>na podstawie art. 16 RODO prawo do sprostowania jej danych osobowych;</w:t>
      </w:r>
    </w:p>
    <w:p w14:paraId="0BE5B465" w14:textId="46C04915" w:rsidR="006D6D95" w:rsidRPr="00516EA5" w:rsidRDefault="006D6D95" w:rsidP="00A963C6">
      <w:pPr>
        <w:pStyle w:val="Teksttreci0"/>
        <w:numPr>
          <w:ilvl w:val="0"/>
          <w:numId w:val="18"/>
        </w:numPr>
        <w:shd w:val="clear" w:color="auto" w:fill="auto"/>
        <w:tabs>
          <w:tab w:val="left" w:pos="1732"/>
        </w:tabs>
        <w:spacing w:before="240" w:after="360" w:line="360" w:lineRule="auto"/>
        <w:ind w:left="1720" w:right="20" w:hanging="420"/>
        <w:rPr>
          <w:rFonts w:eastAsia="Times New Roman"/>
          <w:kern w:val="3"/>
          <w:sz w:val="24"/>
          <w:szCs w:val="24"/>
        </w:rPr>
      </w:pPr>
      <w:r w:rsidRPr="00516EA5">
        <w:rPr>
          <w:rFonts w:eastAsia="Times New Roman"/>
          <w:kern w:val="3"/>
          <w:sz w:val="24"/>
          <w:szCs w:val="24"/>
        </w:rPr>
        <w:t>na podstawie art. 18 RODO prawo żądania od administratora ograniczenia przetwarzania danych osobowych (w przypadku prowadzenia Postępowania o udzielenie zamówienia publicznego z wykorzystaniem informacji uzyskanych podczas Konsultacji, zgłoszenie żądania ograniczenia przetwarzania nie ogranicza przetwarzania danych osobowych do czasu zakończenia tego Postępowania. W sytuacji, gdy wniesienie żądania dotyczącego prawa, o którym mowa w art. 18 ust. 1 RODO, spowoduje ograniczenie przetwarzani</w:t>
      </w:r>
      <w:r w:rsidR="009E77AB" w:rsidRPr="00516EA5">
        <w:rPr>
          <w:rFonts w:eastAsia="Times New Roman"/>
          <w:kern w:val="3"/>
          <w:sz w:val="24"/>
          <w:szCs w:val="24"/>
        </w:rPr>
        <w:t>a danych zawartych w protokole P</w:t>
      </w:r>
      <w:r w:rsidRPr="00516EA5">
        <w:rPr>
          <w:rFonts w:eastAsia="Times New Roman"/>
          <w:kern w:val="3"/>
          <w:sz w:val="24"/>
          <w:szCs w:val="24"/>
        </w:rPr>
        <w:t xml:space="preserve">ostępowania, lub załącznikach do tego protokołu, od dnia zakończenia </w:t>
      </w:r>
      <w:r w:rsidR="00913554" w:rsidRPr="00516EA5">
        <w:rPr>
          <w:rFonts w:eastAsia="Times New Roman"/>
          <w:kern w:val="3"/>
          <w:sz w:val="24"/>
          <w:szCs w:val="24"/>
        </w:rPr>
        <w:t>P</w:t>
      </w:r>
      <w:r w:rsidRPr="00516EA5">
        <w:rPr>
          <w:rFonts w:eastAsia="Times New Roman"/>
          <w:kern w:val="3"/>
          <w:sz w:val="24"/>
          <w:szCs w:val="24"/>
        </w:rPr>
        <w:t xml:space="preserve">ostępowania o udzielenie zamówienia prowadzonego z wykorzystaniem informacji uzyskanych podczas </w:t>
      </w:r>
      <w:r w:rsidR="00913554" w:rsidRPr="00516EA5">
        <w:rPr>
          <w:rFonts w:eastAsia="Times New Roman"/>
          <w:kern w:val="3"/>
          <w:sz w:val="24"/>
          <w:szCs w:val="24"/>
        </w:rPr>
        <w:t>K</w:t>
      </w:r>
      <w:r w:rsidRPr="00516EA5">
        <w:rPr>
          <w:rFonts w:eastAsia="Times New Roman"/>
          <w:kern w:val="3"/>
          <w:sz w:val="24"/>
          <w:szCs w:val="24"/>
        </w:rPr>
        <w:t>onsultacji zamawiający nie udostępnia tych danych, chyba, że zachodzą przesłanki, o których mowa w art. 18 ust. 2 RODO);</w:t>
      </w:r>
    </w:p>
    <w:p w14:paraId="064634ED" w14:textId="77777777" w:rsidR="006D6D95" w:rsidRPr="00516EA5" w:rsidRDefault="006D6D95" w:rsidP="00A963C6">
      <w:pPr>
        <w:pStyle w:val="Teksttreci0"/>
        <w:numPr>
          <w:ilvl w:val="0"/>
          <w:numId w:val="18"/>
        </w:numPr>
        <w:shd w:val="clear" w:color="auto" w:fill="auto"/>
        <w:tabs>
          <w:tab w:val="left" w:pos="1732"/>
        </w:tabs>
        <w:spacing w:before="240" w:after="360" w:line="360" w:lineRule="auto"/>
        <w:ind w:left="1720" w:right="20" w:hanging="420"/>
        <w:rPr>
          <w:rFonts w:eastAsia="Times New Roman"/>
          <w:kern w:val="3"/>
          <w:sz w:val="24"/>
          <w:szCs w:val="24"/>
        </w:rPr>
      </w:pPr>
      <w:r w:rsidRPr="00516EA5">
        <w:rPr>
          <w:rFonts w:eastAsia="Times New Roman"/>
          <w:kern w:val="3"/>
          <w:sz w:val="24"/>
          <w:szCs w:val="24"/>
        </w:rPr>
        <w:t>prawo do wniesienia skargi do Prezesa Urzędu Ochrony Danych Osobowych, gdy uzna, że przetwarzanie danych osobowych jej dotyczących narusza przepisy RODO;</w:t>
      </w:r>
    </w:p>
    <w:p w14:paraId="4E691E58" w14:textId="77777777" w:rsidR="006D6D95" w:rsidRPr="00516EA5" w:rsidRDefault="006D6D95" w:rsidP="00A963C6">
      <w:pPr>
        <w:pStyle w:val="Style7"/>
        <w:numPr>
          <w:ilvl w:val="0"/>
          <w:numId w:val="15"/>
        </w:numPr>
        <w:suppressAutoHyphens/>
        <w:spacing w:before="240" w:after="360" w:line="360" w:lineRule="auto"/>
        <w:ind w:left="1287"/>
        <w:jc w:val="left"/>
        <w:textAlignment w:val="baseline"/>
        <w:rPr>
          <w:rFonts w:ascii="Arial" w:eastAsia="Times New Roman" w:hAnsi="Arial" w:cs="Arial"/>
          <w:kern w:val="3"/>
          <w:lang w:eastAsia="en-US"/>
        </w:rPr>
      </w:pPr>
      <w:r w:rsidRPr="00516EA5">
        <w:rPr>
          <w:rFonts w:ascii="Arial" w:eastAsia="Times New Roman" w:hAnsi="Arial" w:cs="Arial"/>
          <w:kern w:val="3"/>
          <w:lang w:eastAsia="en-US"/>
        </w:rPr>
        <w:t>Osobie, której dane dotyczą nie przysługuje:</w:t>
      </w:r>
    </w:p>
    <w:p w14:paraId="31BE034A" w14:textId="77777777" w:rsidR="006D6D95" w:rsidRPr="00516EA5" w:rsidRDefault="006D6D95" w:rsidP="00A963C6">
      <w:pPr>
        <w:pStyle w:val="Teksttreci0"/>
        <w:numPr>
          <w:ilvl w:val="0"/>
          <w:numId w:val="18"/>
        </w:numPr>
        <w:shd w:val="clear" w:color="auto" w:fill="auto"/>
        <w:tabs>
          <w:tab w:val="left" w:pos="1718"/>
        </w:tabs>
        <w:spacing w:before="240" w:after="360" w:line="360" w:lineRule="auto"/>
        <w:ind w:left="1720" w:hanging="420"/>
        <w:rPr>
          <w:rFonts w:eastAsia="Times New Roman"/>
          <w:kern w:val="3"/>
          <w:sz w:val="24"/>
          <w:szCs w:val="24"/>
        </w:rPr>
      </w:pPr>
      <w:r w:rsidRPr="00516EA5">
        <w:rPr>
          <w:rFonts w:eastAsia="Times New Roman"/>
          <w:kern w:val="3"/>
          <w:sz w:val="24"/>
          <w:szCs w:val="24"/>
        </w:rPr>
        <w:t>w związku z art. 17 ust. 3 lit. b), d) lub e) RODO prawo do usunięcia danych osobowych;</w:t>
      </w:r>
    </w:p>
    <w:p w14:paraId="6191083F" w14:textId="77777777" w:rsidR="006D6D95" w:rsidRPr="00516EA5" w:rsidRDefault="006D6D95" w:rsidP="00A963C6">
      <w:pPr>
        <w:pStyle w:val="Teksttreci0"/>
        <w:numPr>
          <w:ilvl w:val="0"/>
          <w:numId w:val="18"/>
        </w:numPr>
        <w:shd w:val="clear" w:color="auto" w:fill="auto"/>
        <w:tabs>
          <w:tab w:val="left" w:pos="1732"/>
        </w:tabs>
        <w:spacing w:before="240" w:after="360" w:line="360" w:lineRule="auto"/>
        <w:ind w:left="1720" w:hanging="420"/>
        <w:rPr>
          <w:rFonts w:eastAsia="Times New Roman"/>
          <w:kern w:val="3"/>
          <w:sz w:val="24"/>
          <w:szCs w:val="24"/>
        </w:rPr>
      </w:pPr>
      <w:r w:rsidRPr="00516EA5">
        <w:rPr>
          <w:rFonts w:eastAsia="Times New Roman"/>
          <w:kern w:val="3"/>
          <w:sz w:val="24"/>
          <w:szCs w:val="24"/>
        </w:rPr>
        <w:lastRenderedPageBreak/>
        <w:t>prawo do przenoszenia danych osobowych, o którym mowa w art. 20 RODO;</w:t>
      </w:r>
    </w:p>
    <w:p w14:paraId="13F634FA" w14:textId="3F1A8BF8" w:rsidR="006D6D95" w:rsidRPr="00516EA5" w:rsidRDefault="00913554" w:rsidP="00A963C6">
      <w:pPr>
        <w:pStyle w:val="Akapitzlist"/>
        <w:numPr>
          <w:ilvl w:val="0"/>
          <w:numId w:val="15"/>
        </w:numPr>
        <w:suppressAutoHyphens/>
        <w:autoSpaceDN w:val="0"/>
        <w:spacing w:before="240" w:after="360" w:line="360" w:lineRule="auto"/>
        <w:ind w:left="1287"/>
        <w:contextualSpacing w:val="0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516EA5">
        <w:rPr>
          <w:rFonts w:ascii="Arial" w:eastAsia="Times New Roman" w:hAnsi="Arial" w:cs="Arial"/>
          <w:kern w:val="3"/>
          <w:sz w:val="24"/>
          <w:szCs w:val="24"/>
        </w:rPr>
        <w:t xml:space="preserve"> </w:t>
      </w:r>
      <w:r w:rsidR="006D6D95" w:rsidRPr="00516EA5">
        <w:rPr>
          <w:rFonts w:ascii="Arial" w:eastAsia="Times New Roman" w:hAnsi="Arial" w:cs="Arial"/>
          <w:kern w:val="3"/>
          <w:sz w:val="24"/>
          <w:szCs w:val="24"/>
        </w:rPr>
        <w:t>na podstawie art. 21 RODO prawo sprzeciwu, wobec przetwarzania danych osobowych, gdyż podstawą prawną przetwarzania danych osobowych osób biorących udział w Konsultacjach jest art. 6 ust. 1 lit. c) RODO</w:t>
      </w:r>
      <w:r w:rsidR="000A01C5" w:rsidRPr="00516EA5">
        <w:rPr>
          <w:rFonts w:ascii="Arial" w:eastAsia="Times New Roman" w:hAnsi="Arial" w:cs="Arial"/>
          <w:kern w:val="3"/>
          <w:sz w:val="24"/>
          <w:szCs w:val="24"/>
        </w:rPr>
        <w:t>,</w:t>
      </w:r>
    </w:p>
    <w:p w14:paraId="513FEA8F" w14:textId="50D31CF4" w:rsidR="000A01C5" w:rsidRPr="00516EA5" w:rsidRDefault="00913554" w:rsidP="00A963C6">
      <w:pPr>
        <w:pStyle w:val="Akapitzlist"/>
        <w:numPr>
          <w:ilvl w:val="0"/>
          <w:numId w:val="15"/>
        </w:numPr>
        <w:suppressAutoHyphens/>
        <w:autoSpaceDN w:val="0"/>
        <w:spacing w:before="240" w:after="360" w:line="360" w:lineRule="auto"/>
        <w:ind w:left="1287"/>
        <w:contextualSpacing w:val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516EA5">
        <w:rPr>
          <w:rFonts w:ascii="Arial" w:eastAsia="Times New Roman" w:hAnsi="Arial" w:cs="Arial"/>
          <w:kern w:val="3"/>
          <w:sz w:val="24"/>
          <w:szCs w:val="24"/>
        </w:rPr>
        <w:t xml:space="preserve"> </w:t>
      </w:r>
      <w:r w:rsidR="000A01C5" w:rsidRPr="00516EA5">
        <w:rPr>
          <w:rFonts w:ascii="Arial" w:eastAsia="Times New Roman" w:hAnsi="Arial" w:cs="Arial"/>
          <w:kern w:val="3"/>
          <w:sz w:val="24"/>
          <w:szCs w:val="24"/>
        </w:rPr>
        <w:t>dane niepozyskane bezpośrednio od osób, których dotyczą, obejmują w szczególności następujące kategorie danych: imię i nazwisko, dane kontaktowe;</w:t>
      </w:r>
    </w:p>
    <w:p w14:paraId="2A57DA26" w14:textId="19DDADA5" w:rsidR="000A01C5" w:rsidRPr="00516EA5" w:rsidRDefault="00913554" w:rsidP="00A963C6">
      <w:pPr>
        <w:pStyle w:val="Akapitzlist"/>
        <w:numPr>
          <w:ilvl w:val="0"/>
          <w:numId w:val="15"/>
        </w:numPr>
        <w:suppressAutoHyphens/>
        <w:autoSpaceDN w:val="0"/>
        <w:spacing w:before="240" w:after="360" w:line="360" w:lineRule="auto"/>
        <w:ind w:left="1287"/>
        <w:contextualSpacing w:val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516EA5">
        <w:rPr>
          <w:rFonts w:ascii="Arial" w:eastAsia="Times New Roman" w:hAnsi="Arial" w:cs="Arial"/>
          <w:kern w:val="3"/>
          <w:sz w:val="24"/>
          <w:szCs w:val="24"/>
        </w:rPr>
        <w:t xml:space="preserve"> </w:t>
      </w:r>
      <w:r w:rsidR="000A01C5" w:rsidRPr="00516EA5">
        <w:rPr>
          <w:rFonts w:ascii="Arial" w:eastAsia="Times New Roman" w:hAnsi="Arial" w:cs="Arial"/>
          <w:kern w:val="3"/>
          <w:sz w:val="24"/>
          <w:szCs w:val="24"/>
        </w:rPr>
        <w:t>źródłem pochodzenia danych osobowych niepozyskanych bezpośrednio od osoby, której dane dotyczą, jest Uczestnik składający zgłoszenie do udziału w Konsultacjach</w:t>
      </w:r>
      <w:r w:rsidR="009E77AB" w:rsidRPr="00516EA5">
        <w:rPr>
          <w:rFonts w:ascii="Arial" w:eastAsia="Times New Roman" w:hAnsi="Arial" w:cs="Arial"/>
          <w:kern w:val="3"/>
          <w:sz w:val="24"/>
          <w:szCs w:val="24"/>
        </w:rPr>
        <w:t>.</w:t>
      </w:r>
    </w:p>
    <w:bookmarkEnd w:id="10"/>
    <w:sectPr w:rsidR="000A01C5" w:rsidRPr="00516EA5" w:rsidSect="00964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FB643" w14:textId="77777777" w:rsidR="00C10763" w:rsidRDefault="00C10763" w:rsidP="00815FBA">
      <w:pPr>
        <w:spacing w:after="0" w:line="240" w:lineRule="auto"/>
      </w:pPr>
      <w:r>
        <w:separator/>
      </w:r>
    </w:p>
  </w:endnote>
  <w:endnote w:type="continuationSeparator" w:id="0">
    <w:p w14:paraId="507806AF" w14:textId="77777777" w:rsidR="00C10763" w:rsidRDefault="00C10763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8DB5" w14:textId="77777777" w:rsidR="00E44597" w:rsidRDefault="00E445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314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DE0197" w14:textId="56A4CE30" w:rsidR="00E44597" w:rsidRDefault="00E4459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D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DD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CA124F" w14:textId="77777777" w:rsidR="00964A26" w:rsidRDefault="00964A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00274" w14:textId="77777777" w:rsidR="00E44597" w:rsidRDefault="00E44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D007" w14:textId="77777777" w:rsidR="00C10763" w:rsidRDefault="00C10763" w:rsidP="00815FBA">
      <w:pPr>
        <w:spacing w:after="0" w:line="240" w:lineRule="auto"/>
      </w:pPr>
      <w:r>
        <w:separator/>
      </w:r>
    </w:p>
  </w:footnote>
  <w:footnote w:type="continuationSeparator" w:id="0">
    <w:p w14:paraId="74F90A26" w14:textId="77777777" w:rsidR="00C10763" w:rsidRDefault="00C10763" w:rsidP="0081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B868" w14:textId="77777777" w:rsidR="00E44597" w:rsidRDefault="00E44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A8B62" w14:textId="77777777" w:rsidR="00E44597" w:rsidRDefault="00E445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13D0" w14:textId="77777777" w:rsidR="00E44597" w:rsidRDefault="00E44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B83"/>
    <w:multiLevelType w:val="hybridMultilevel"/>
    <w:tmpl w:val="0652D9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52C2E"/>
    <w:multiLevelType w:val="multilevel"/>
    <w:tmpl w:val="155E2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80793"/>
    <w:multiLevelType w:val="hybridMultilevel"/>
    <w:tmpl w:val="747AE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E507E"/>
    <w:multiLevelType w:val="hybridMultilevel"/>
    <w:tmpl w:val="2FAE8C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5F508C"/>
    <w:multiLevelType w:val="hybridMultilevel"/>
    <w:tmpl w:val="8CC26CAC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57878EF"/>
    <w:multiLevelType w:val="hybridMultilevel"/>
    <w:tmpl w:val="68CA9D0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70217C0"/>
    <w:multiLevelType w:val="hybridMultilevel"/>
    <w:tmpl w:val="74C07C78"/>
    <w:lvl w:ilvl="0" w:tplc="A3C429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47A86"/>
    <w:multiLevelType w:val="hybridMultilevel"/>
    <w:tmpl w:val="76E25CF2"/>
    <w:lvl w:ilvl="0" w:tplc="0415000F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decimal"/>
      <w:lvlText w:val="%2)"/>
      <w:lvlJc w:val="left"/>
      <w:pPr>
        <w:ind w:left="1803" w:hanging="360"/>
      </w:pPr>
    </w:lvl>
    <w:lvl w:ilvl="2" w:tplc="0415001B">
      <w:start w:val="1"/>
      <w:numFmt w:val="lowerLetter"/>
      <w:lvlText w:val="%3)"/>
      <w:lvlJc w:val="left"/>
      <w:pPr>
        <w:ind w:left="306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40F3"/>
    <w:multiLevelType w:val="hybridMultilevel"/>
    <w:tmpl w:val="898E7E12"/>
    <w:lvl w:ilvl="0" w:tplc="0A9C4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F47F7"/>
    <w:multiLevelType w:val="hybridMultilevel"/>
    <w:tmpl w:val="0726B972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 w15:restartNumberingAfterBreak="0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5C023FC"/>
    <w:multiLevelType w:val="hybridMultilevel"/>
    <w:tmpl w:val="54CEE57A"/>
    <w:lvl w:ilvl="0" w:tplc="7FB60D42">
      <w:start w:val="1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57156"/>
    <w:multiLevelType w:val="hybridMultilevel"/>
    <w:tmpl w:val="A15E0EE4"/>
    <w:lvl w:ilvl="0" w:tplc="8ABE3A74">
      <w:start w:val="1"/>
      <w:numFmt w:val="lowerLetter"/>
      <w:lvlText w:val="%1)"/>
      <w:lvlJc w:val="left"/>
      <w:pPr>
        <w:ind w:left="2136" w:hanging="360"/>
      </w:pPr>
      <w:rPr>
        <w:rFonts w:ascii="Arial" w:hAnsi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7C7D2A40"/>
    <w:multiLevelType w:val="multilevel"/>
    <w:tmpl w:val="0BE471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4"/>
  </w:num>
  <w:num w:numId="5">
    <w:abstractNumId w:val="13"/>
  </w:num>
  <w:num w:numId="6">
    <w:abstractNumId w:val="0"/>
  </w:num>
  <w:num w:numId="7">
    <w:abstractNumId w:val="19"/>
  </w:num>
  <w:num w:numId="8">
    <w:abstractNumId w:val="17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5"/>
  </w:num>
  <w:num w:numId="16">
    <w:abstractNumId w:val="7"/>
  </w:num>
  <w:num w:numId="17">
    <w:abstractNumId w:val="6"/>
  </w:num>
  <w:num w:numId="18">
    <w:abstractNumId w:val="18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00547C"/>
    <w:rsid w:val="000163F1"/>
    <w:rsid w:val="00022A2D"/>
    <w:rsid w:val="00024D14"/>
    <w:rsid w:val="000328C9"/>
    <w:rsid w:val="00054CBE"/>
    <w:rsid w:val="00062D4F"/>
    <w:rsid w:val="00065537"/>
    <w:rsid w:val="000709C3"/>
    <w:rsid w:val="00073F97"/>
    <w:rsid w:val="000740AC"/>
    <w:rsid w:val="000818A8"/>
    <w:rsid w:val="00086B21"/>
    <w:rsid w:val="000A01C5"/>
    <w:rsid w:val="000A101A"/>
    <w:rsid w:val="000A1A33"/>
    <w:rsid w:val="000A7DEE"/>
    <w:rsid w:val="000B1810"/>
    <w:rsid w:val="000B7602"/>
    <w:rsid w:val="000D4E8A"/>
    <w:rsid w:val="000E0DF2"/>
    <w:rsid w:val="000F0A52"/>
    <w:rsid w:val="000F417C"/>
    <w:rsid w:val="000F7190"/>
    <w:rsid w:val="00100E64"/>
    <w:rsid w:val="001012B2"/>
    <w:rsid w:val="0010359C"/>
    <w:rsid w:val="001072F9"/>
    <w:rsid w:val="00112ECF"/>
    <w:rsid w:val="001201A9"/>
    <w:rsid w:val="001204A5"/>
    <w:rsid w:val="00125518"/>
    <w:rsid w:val="00130D3C"/>
    <w:rsid w:val="001575B6"/>
    <w:rsid w:val="00163B2B"/>
    <w:rsid w:val="00163C0C"/>
    <w:rsid w:val="0018405A"/>
    <w:rsid w:val="00187327"/>
    <w:rsid w:val="00195537"/>
    <w:rsid w:val="001B05D7"/>
    <w:rsid w:val="001C129D"/>
    <w:rsid w:val="001E4ECA"/>
    <w:rsid w:val="001F25FC"/>
    <w:rsid w:val="001F3F12"/>
    <w:rsid w:val="001F7E8E"/>
    <w:rsid w:val="00205365"/>
    <w:rsid w:val="00211118"/>
    <w:rsid w:val="002145B1"/>
    <w:rsid w:val="00221883"/>
    <w:rsid w:val="00225ADB"/>
    <w:rsid w:val="002360BF"/>
    <w:rsid w:val="00244DCE"/>
    <w:rsid w:val="002633CF"/>
    <w:rsid w:val="00263833"/>
    <w:rsid w:val="0027116F"/>
    <w:rsid w:val="002773C3"/>
    <w:rsid w:val="002934D5"/>
    <w:rsid w:val="002B10E3"/>
    <w:rsid w:val="002B3ACC"/>
    <w:rsid w:val="002B3FE0"/>
    <w:rsid w:val="002B6984"/>
    <w:rsid w:val="002C27FC"/>
    <w:rsid w:val="002C3FA8"/>
    <w:rsid w:val="002C5375"/>
    <w:rsid w:val="002D3702"/>
    <w:rsid w:val="0032198A"/>
    <w:rsid w:val="00331C28"/>
    <w:rsid w:val="00340517"/>
    <w:rsid w:val="00344060"/>
    <w:rsid w:val="00361216"/>
    <w:rsid w:val="003616AF"/>
    <w:rsid w:val="00370654"/>
    <w:rsid w:val="003718F8"/>
    <w:rsid w:val="00385501"/>
    <w:rsid w:val="00393C7C"/>
    <w:rsid w:val="003A1A17"/>
    <w:rsid w:val="003C572F"/>
    <w:rsid w:val="003C6D81"/>
    <w:rsid w:val="003D0AB2"/>
    <w:rsid w:val="003D7206"/>
    <w:rsid w:val="003E4D9C"/>
    <w:rsid w:val="003E5E8C"/>
    <w:rsid w:val="003F6EE0"/>
    <w:rsid w:val="00402B55"/>
    <w:rsid w:val="00415AFD"/>
    <w:rsid w:val="0041734E"/>
    <w:rsid w:val="00424D26"/>
    <w:rsid w:val="00433346"/>
    <w:rsid w:val="00433B68"/>
    <w:rsid w:val="0044183E"/>
    <w:rsid w:val="004461FD"/>
    <w:rsid w:val="0046651E"/>
    <w:rsid w:val="00467641"/>
    <w:rsid w:val="00467BB2"/>
    <w:rsid w:val="00474651"/>
    <w:rsid w:val="00476BDD"/>
    <w:rsid w:val="00476DD7"/>
    <w:rsid w:val="00484DB8"/>
    <w:rsid w:val="004906ED"/>
    <w:rsid w:val="004954FC"/>
    <w:rsid w:val="00496281"/>
    <w:rsid w:val="004A5CA9"/>
    <w:rsid w:val="004A6740"/>
    <w:rsid w:val="004C24B6"/>
    <w:rsid w:val="004C7D9C"/>
    <w:rsid w:val="004E1188"/>
    <w:rsid w:val="00501421"/>
    <w:rsid w:val="00504A86"/>
    <w:rsid w:val="00506BA5"/>
    <w:rsid w:val="00513379"/>
    <w:rsid w:val="00516A68"/>
    <w:rsid w:val="00516EA5"/>
    <w:rsid w:val="00544098"/>
    <w:rsid w:val="005452FB"/>
    <w:rsid w:val="00565F79"/>
    <w:rsid w:val="005663DB"/>
    <w:rsid w:val="005674CC"/>
    <w:rsid w:val="0057218A"/>
    <w:rsid w:val="00586F53"/>
    <w:rsid w:val="00590B41"/>
    <w:rsid w:val="00595196"/>
    <w:rsid w:val="005D1A4F"/>
    <w:rsid w:val="005D595E"/>
    <w:rsid w:val="005E3600"/>
    <w:rsid w:val="005E3CDA"/>
    <w:rsid w:val="005E6336"/>
    <w:rsid w:val="00607E7A"/>
    <w:rsid w:val="006112CB"/>
    <w:rsid w:val="00615727"/>
    <w:rsid w:val="00617369"/>
    <w:rsid w:val="0062052E"/>
    <w:rsid w:val="00636632"/>
    <w:rsid w:val="00656CCD"/>
    <w:rsid w:val="00667899"/>
    <w:rsid w:val="006C3E90"/>
    <w:rsid w:val="006D19D2"/>
    <w:rsid w:val="006D6D95"/>
    <w:rsid w:val="006E3DD3"/>
    <w:rsid w:val="006F7D2B"/>
    <w:rsid w:val="007042B1"/>
    <w:rsid w:val="007175A5"/>
    <w:rsid w:val="00724528"/>
    <w:rsid w:val="00737D76"/>
    <w:rsid w:val="0075170B"/>
    <w:rsid w:val="00757BA2"/>
    <w:rsid w:val="00761E1F"/>
    <w:rsid w:val="007716AE"/>
    <w:rsid w:val="00777137"/>
    <w:rsid w:val="00781B6A"/>
    <w:rsid w:val="007A1BCA"/>
    <w:rsid w:val="007A4D27"/>
    <w:rsid w:val="007C26C2"/>
    <w:rsid w:val="007C4B6C"/>
    <w:rsid w:val="007C6E64"/>
    <w:rsid w:val="007C76BD"/>
    <w:rsid w:val="007D1254"/>
    <w:rsid w:val="007D368A"/>
    <w:rsid w:val="007F22D8"/>
    <w:rsid w:val="00805CB9"/>
    <w:rsid w:val="00815FBA"/>
    <w:rsid w:val="00846FEC"/>
    <w:rsid w:val="00850DD0"/>
    <w:rsid w:val="00857F8B"/>
    <w:rsid w:val="008625A1"/>
    <w:rsid w:val="0086798D"/>
    <w:rsid w:val="008733A4"/>
    <w:rsid w:val="00873725"/>
    <w:rsid w:val="00887C37"/>
    <w:rsid w:val="00891701"/>
    <w:rsid w:val="00892370"/>
    <w:rsid w:val="008A2965"/>
    <w:rsid w:val="008A4BFF"/>
    <w:rsid w:val="008B2CA0"/>
    <w:rsid w:val="008C4397"/>
    <w:rsid w:val="008C441B"/>
    <w:rsid w:val="008C6DBC"/>
    <w:rsid w:val="008D2BB6"/>
    <w:rsid w:val="008D4F52"/>
    <w:rsid w:val="008F074F"/>
    <w:rsid w:val="008F7E04"/>
    <w:rsid w:val="00903139"/>
    <w:rsid w:val="00906988"/>
    <w:rsid w:val="00913554"/>
    <w:rsid w:val="0091373D"/>
    <w:rsid w:val="00937C99"/>
    <w:rsid w:val="00950E7B"/>
    <w:rsid w:val="00963956"/>
    <w:rsid w:val="00964659"/>
    <w:rsid w:val="00964A26"/>
    <w:rsid w:val="00973201"/>
    <w:rsid w:val="00976BAA"/>
    <w:rsid w:val="00983BB3"/>
    <w:rsid w:val="00985BA3"/>
    <w:rsid w:val="00994A9C"/>
    <w:rsid w:val="009A376E"/>
    <w:rsid w:val="009A4245"/>
    <w:rsid w:val="009B2550"/>
    <w:rsid w:val="009C0544"/>
    <w:rsid w:val="009C2885"/>
    <w:rsid w:val="009D6715"/>
    <w:rsid w:val="009E2DE8"/>
    <w:rsid w:val="009E3692"/>
    <w:rsid w:val="009E77AB"/>
    <w:rsid w:val="009F321E"/>
    <w:rsid w:val="00A055F4"/>
    <w:rsid w:val="00A10527"/>
    <w:rsid w:val="00A13722"/>
    <w:rsid w:val="00A21D19"/>
    <w:rsid w:val="00A40CF4"/>
    <w:rsid w:val="00A55EF2"/>
    <w:rsid w:val="00A644AD"/>
    <w:rsid w:val="00A76C5B"/>
    <w:rsid w:val="00A824AD"/>
    <w:rsid w:val="00A861AA"/>
    <w:rsid w:val="00A963C6"/>
    <w:rsid w:val="00A96507"/>
    <w:rsid w:val="00AA0B23"/>
    <w:rsid w:val="00AA1F09"/>
    <w:rsid w:val="00AA424A"/>
    <w:rsid w:val="00AB61A2"/>
    <w:rsid w:val="00AC667A"/>
    <w:rsid w:val="00AD6F7A"/>
    <w:rsid w:val="00AE0685"/>
    <w:rsid w:val="00AE0736"/>
    <w:rsid w:val="00AE2CAB"/>
    <w:rsid w:val="00AE5ACD"/>
    <w:rsid w:val="00AF47A4"/>
    <w:rsid w:val="00B05923"/>
    <w:rsid w:val="00B0595D"/>
    <w:rsid w:val="00B06B6C"/>
    <w:rsid w:val="00B116A8"/>
    <w:rsid w:val="00B1184B"/>
    <w:rsid w:val="00B12E75"/>
    <w:rsid w:val="00B33C83"/>
    <w:rsid w:val="00B431D2"/>
    <w:rsid w:val="00B545A9"/>
    <w:rsid w:val="00B63711"/>
    <w:rsid w:val="00B71466"/>
    <w:rsid w:val="00B82583"/>
    <w:rsid w:val="00B875A0"/>
    <w:rsid w:val="00BA0A25"/>
    <w:rsid w:val="00BB1E7F"/>
    <w:rsid w:val="00BB3136"/>
    <w:rsid w:val="00BB7329"/>
    <w:rsid w:val="00BC3D15"/>
    <w:rsid w:val="00BF69CD"/>
    <w:rsid w:val="00BF6A30"/>
    <w:rsid w:val="00BF7AF0"/>
    <w:rsid w:val="00C10763"/>
    <w:rsid w:val="00C11378"/>
    <w:rsid w:val="00C223DC"/>
    <w:rsid w:val="00C35038"/>
    <w:rsid w:val="00C36D14"/>
    <w:rsid w:val="00C406A2"/>
    <w:rsid w:val="00C416D0"/>
    <w:rsid w:val="00C44D21"/>
    <w:rsid w:val="00C530FB"/>
    <w:rsid w:val="00C548EB"/>
    <w:rsid w:val="00C63BE1"/>
    <w:rsid w:val="00CA5841"/>
    <w:rsid w:val="00CB7861"/>
    <w:rsid w:val="00CC28F6"/>
    <w:rsid w:val="00CC3AC6"/>
    <w:rsid w:val="00CC3B14"/>
    <w:rsid w:val="00CC6CE1"/>
    <w:rsid w:val="00CC7E9E"/>
    <w:rsid w:val="00CD184D"/>
    <w:rsid w:val="00CF5376"/>
    <w:rsid w:val="00D02EE4"/>
    <w:rsid w:val="00D233FA"/>
    <w:rsid w:val="00D42006"/>
    <w:rsid w:val="00D44218"/>
    <w:rsid w:val="00D5049C"/>
    <w:rsid w:val="00D6261D"/>
    <w:rsid w:val="00D66247"/>
    <w:rsid w:val="00D666C0"/>
    <w:rsid w:val="00D73513"/>
    <w:rsid w:val="00D805A1"/>
    <w:rsid w:val="00D815EF"/>
    <w:rsid w:val="00DA120A"/>
    <w:rsid w:val="00DA19C2"/>
    <w:rsid w:val="00DA63BD"/>
    <w:rsid w:val="00DA71BB"/>
    <w:rsid w:val="00DB0F3A"/>
    <w:rsid w:val="00DB35FD"/>
    <w:rsid w:val="00DC155B"/>
    <w:rsid w:val="00DE1A59"/>
    <w:rsid w:val="00DE3A15"/>
    <w:rsid w:val="00E14EB6"/>
    <w:rsid w:val="00E156F0"/>
    <w:rsid w:val="00E3231E"/>
    <w:rsid w:val="00E44597"/>
    <w:rsid w:val="00E476A6"/>
    <w:rsid w:val="00E53A52"/>
    <w:rsid w:val="00E63E3C"/>
    <w:rsid w:val="00E82EB2"/>
    <w:rsid w:val="00E9069B"/>
    <w:rsid w:val="00E9078C"/>
    <w:rsid w:val="00EB0808"/>
    <w:rsid w:val="00EB0B1D"/>
    <w:rsid w:val="00EC5EF7"/>
    <w:rsid w:val="00EE5DC3"/>
    <w:rsid w:val="00F00634"/>
    <w:rsid w:val="00F35E91"/>
    <w:rsid w:val="00F453FE"/>
    <w:rsid w:val="00F81C29"/>
    <w:rsid w:val="00F84C15"/>
    <w:rsid w:val="00F85F70"/>
    <w:rsid w:val="00FB306F"/>
    <w:rsid w:val="00FB4B5F"/>
    <w:rsid w:val="00FC49C7"/>
    <w:rsid w:val="00FD4598"/>
    <w:rsid w:val="00FD5B4A"/>
    <w:rsid w:val="00FE06FF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85C1"/>
  <w15:docId w15:val="{D9C0B650-6A38-460B-B72E-E1FCB1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2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aliases w:val="Nagłowek 3,Normalny PDST,lp1,Preambuła,HŁ_Bullet1"/>
    <w:basedOn w:val="Normalny"/>
    <w:uiPriority w:val="34"/>
    <w:qFormat/>
    <w:rsid w:val="009E36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5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5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AF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86F5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F53"/>
    <w:rPr>
      <w:color w:val="605E5C"/>
      <w:shd w:val="clear" w:color="auto" w:fill="E1DFDD"/>
    </w:rPr>
  </w:style>
  <w:style w:type="paragraph" w:customStyle="1" w:styleId="Default">
    <w:name w:val="Default"/>
    <w:rsid w:val="007716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26"/>
  </w:style>
  <w:style w:type="paragraph" w:styleId="Stopka">
    <w:name w:val="footer"/>
    <w:basedOn w:val="Normalny"/>
    <w:link w:val="StopkaZnak"/>
    <w:uiPriority w:val="99"/>
    <w:unhideWhenUsed/>
    <w:rsid w:val="0096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26"/>
  </w:style>
  <w:style w:type="paragraph" w:styleId="Poprawka">
    <w:name w:val="Revision"/>
    <w:hidden/>
    <w:uiPriority w:val="99"/>
    <w:semiHidden/>
    <w:rsid w:val="00850DD0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54F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0595D"/>
    <w:rPr>
      <w:color w:val="605E5C"/>
      <w:shd w:val="clear" w:color="auto" w:fill="E1DFDD"/>
    </w:rPr>
  </w:style>
  <w:style w:type="character" w:customStyle="1" w:styleId="Tekstpodstawowy1">
    <w:name w:val="Tekst podstawowy1"/>
    <w:rsid w:val="00221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paragraph" w:customStyle="1" w:styleId="Standard">
    <w:name w:val="Standard"/>
    <w:qFormat/>
    <w:rsid w:val="00221883"/>
    <w:pPr>
      <w:suppressAutoHyphens/>
      <w:autoSpaceDN w:val="0"/>
      <w:spacing w:before="29" w:after="200" w:line="276" w:lineRule="auto"/>
      <w:ind w:left="68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6D6D95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eastAsiaTheme="minorEastAsia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D6D9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6D95"/>
    <w:pPr>
      <w:shd w:val="clear" w:color="auto" w:fill="FFFFFF"/>
      <w:spacing w:before="180" w:after="180" w:line="0" w:lineRule="atLeast"/>
      <w:ind w:hanging="440"/>
    </w:pPr>
    <w:rPr>
      <w:rFonts w:ascii="Arial" w:eastAsia="Arial" w:hAnsi="Arial" w:cs="Arial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A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420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2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42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04A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204A5"/>
    <w:pPr>
      <w:spacing w:after="100"/>
    </w:pPr>
  </w:style>
  <w:style w:type="paragraph" w:styleId="Bezodstpw">
    <w:name w:val="No Spacing"/>
    <w:uiPriority w:val="1"/>
    <w:qFormat/>
    <w:rsid w:val="00516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C8AC-A5C3-44A0-8D19-90BD675A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Ingenis</dc:creator>
  <cp:lastModifiedBy>Łempicka Agnieszka</cp:lastModifiedBy>
  <cp:revision>30</cp:revision>
  <cp:lastPrinted>2023-05-22T10:01:00Z</cp:lastPrinted>
  <dcterms:created xsi:type="dcterms:W3CDTF">2023-05-15T14:03:00Z</dcterms:created>
  <dcterms:modified xsi:type="dcterms:W3CDTF">2023-05-23T13:10:00Z</dcterms:modified>
</cp:coreProperties>
</file>